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0E18" w14:textId="4351BE3F" w:rsidR="001144CB" w:rsidRPr="0007167F" w:rsidRDefault="001144CB" w:rsidP="0007167F">
      <w:pPr>
        <w:pStyle w:val="NoSpacing"/>
        <w:keepNext/>
        <w:jc w:val="right"/>
        <w:rPr>
          <w:color w:val="FFC000"/>
          <w14:glow w14:rad="0">
            <w14:schemeClr w14:val="accent2"/>
          </w14:glow>
          <w14:textOutline w14:w="9525" w14:cap="sq" w14:cmpd="dbl" w14:algn="ctr">
            <w14:solidFill>
              <w14:schemeClr w14:val="accent1"/>
            </w14:solidFill>
            <w14:prstDash w14:val="solid"/>
            <w14:bevel/>
          </w14:textOutline>
          <w14:textFill>
            <w14:solidFill>
              <w14:srgbClr w14:val="FFC000">
                <w14:alpha w14:val="59000"/>
              </w14:srgbClr>
            </w14:solidFill>
          </w14:textFill>
          <w14:props3d w14:extrusionH="241300" w14:contourW="95250" w14:prstMaterial="none">
            <w14:extrusionClr>
              <w14:schemeClr w14:val="accent1"/>
            </w14:extrusionClr>
            <w14:contourClr>
              <w14:schemeClr w14:val="accent1"/>
            </w14:contourClr>
          </w14:props3d>
        </w:rPr>
      </w:pPr>
    </w:p>
    <w:p w14:paraId="18F28024" w14:textId="33824AFF" w:rsidR="001144CB" w:rsidRPr="001144CB" w:rsidRDefault="00F51A5B" w:rsidP="00F51A5B">
      <w:pPr>
        <w:jc w:val="center"/>
      </w:pPr>
      <w:r>
        <w:rPr>
          <w:noProof/>
        </w:rPr>
        <w:drawing>
          <wp:inline distT="0" distB="0" distL="0" distR="0" wp14:anchorId="74CC40F7" wp14:editId="358DAB4C">
            <wp:extent cx="2645232" cy="2570493"/>
            <wp:effectExtent l="133350" t="0" r="841375" b="439420"/>
            <wp:docPr id="69312296" name="Picture 11" descr="A digital balance scale using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2296" name="Picture 11" descr="A digital balance scale using circles"/>
                    <pic:cNvPicPr/>
                  </pic:nvPicPr>
                  <pic:blipFill>
                    <a:blip r:embed="rId8" cstate="print">
                      <a:extLst>
                        <a:ext uri="{28A0092B-C50C-407E-A947-70E740481C1C}">
                          <a14:useLocalDpi xmlns:a14="http://schemas.microsoft.com/office/drawing/2010/main" val="0"/>
                        </a:ext>
                      </a:extLst>
                    </a:blip>
                    <a:srcRect l="18882" r="18882"/>
                    <a:stretch>
                      <a:fillRect/>
                    </a:stretch>
                  </pic:blipFill>
                  <pic:spPr>
                    <a:xfrm>
                      <a:off x="0" y="0"/>
                      <a:ext cx="2645232" cy="2570493"/>
                    </a:xfrm>
                    <a:prstGeom prst="roundRect">
                      <a:avLst>
                        <a:gd name="adj" fmla="val 16667"/>
                      </a:avLst>
                    </a:prstGeom>
                    <a:ln>
                      <a:noFill/>
                    </a:ln>
                    <a:effectLst>
                      <a:outerShdw blurRad="152400" dist="444500" dir="21540000" sx="106000" sy="106000" kx="110000" ky="200000" algn="tl" rotWithShape="0">
                        <a:schemeClr val="accent1">
                          <a:lumMod val="75000"/>
                        </a:scheme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14:paraId="4F9D764A" w14:textId="05C1C25F" w:rsidR="007B2A2C" w:rsidRPr="00304C94" w:rsidRDefault="00515A39" w:rsidP="002609C5">
      <w:pPr>
        <w:pStyle w:val="scsostyle"/>
        <w:rPr>
          <w:color w:val="FFC000"/>
          <w14:glow w14:rad="0">
            <w14:schemeClr w14:val="accent2"/>
          </w14:glow>
        </w:rPr>
      </w:pPr>
      <w:r w:rsidRPr="00304C94">
        <w:t xml:space="preserve">Stay Calm and </w:t>
      </w:r>
      <w:r w:rsidR="00271789" w:rsidRPr="00304C94">
        <w:t>S</w:t>
      </w:r>
      <w:r w:rsidR="00D86871" w:rsidRPr="00304C94">
        <w:t>cience On</w:t>
      </w:r>
      <w:r w:rsidR="00E16E47" w:rsidRPr="00304C94">
        <w:t xml:space="preserve">: </w:t>
      </w:r>
      <w:r w:rsidR="00271789" w:rsidRPr="00304C94">
        <w:t xml:space="preserve">Sunday </w:t>
      </w:r>
      <w:r w:rsidR="00B25F31">
        <w:t>March</w:t>
      </w:r>
      <w:r w:rsidR="003C45CA" w:rsidRPr="00304C94">
        <w:t xml:space="preserve"> </w:t>
      </w:r>
      <w:r w:rsidR="00B63F72" w:rsidRPr="00304C94">
        <w:t>1</w:t>
      </w:r>
      <w:r w:rsidR="00B25F31">
        <w:t>6</w:t>
      </w:r>
      <w:r w:rsidR="00B61580" w:rsidRPr="00304C94">
        <w:t>, 202</w:t>
      </w:r>
      <w:r w:rsidR="000C623E" w:rsidRPr="00304C94">
        <w:t>5</w:t>
      </w:r>
    </w:p>
    <w:sdt>
      <w:sdtPr>
        <w:rPr>
          <w:rFonts w:asciiTheme="minorHAnsi" w:eastAsiaTheme="minorHAnsi" w:hAnsiTheme="minorHAnsi" w:cstheme="minorBidi"/>
          <w:color w:val="auto"/>
          <w:sz w:val="22"/>
          <w:szCs w:val="22"/>
        </w:rPr>
        <w:id w:val="-934440927"/>
        <w:docPartObj>
          <w:docPartGallery w:val="Table of Contents"/>
          <w:docPartUnique/>
        </w:docPartObj>
      </w:sdtPr>
      <w:sdtEndPr>
        <w:rPr>
          <w:rFonts w:asciiTheme="majorHAnsi" w:hAnsiTheme="majorHAnsi" w:cstheme="majorHAnsi"/>
          <w:b/>
          <w:bCs/>
          <w:noProof/>
        </w:rPr>
      </w:sdtEndPr>
      <w:sdtContent>
        <w:p w14:paraId="0282A4BE" w14:textId="7D3A33EC" w:rsidR="007B2A2C" w:rsidRPr="0075120B" w:rsidRDefault="007B2A2C">
          <w:pPr>
            <w:pStyle w:val="TOCHeading"/>
            <w:rPr>
              <w:b/>
              <w:bCs/>
            </w:rPr>
          </w:pPr>
          <w:r w:rsidRPr="0075120B">
            <w:rPr>
              <w:b/>
              <w:bCs/>
            </w:rPr>
            <w:t>Contents</w:t>
          </w:r>
        </w:p>
        <w:p w14:paraId="769DB2AF" w14:textId="1B2EE599" w:rsidR="006E3005" w:rsidRDefault="007B2A2C">
          <w:pPr>
            <w:pStyle w:val="TOC1"/>
            <w:tabs>
              <w:tab w:val="right" w:pos="9440"/>
            </w:tabs>
            <w:rPr>
              <w:rFonts w:eastAsiaTheme="minorEastAsia"/>
              <w:noProof/>
              <w:kern w:val="2"/>
              <w:sz w:val="24"/>
              <w:szCs w:val="24"/>
              <w14:ligatures w14:val="standardContextual"/>
            </w:rPr>
          </w:pPr>
          <w:r w:rsidRPr="00B66D6C">
            <w:rPr>
              <w:rFonts w:asciiTheme="majorHAnsi" w:hAnsiTheme="majorHAnsi" w:cstheme="majorHAnsi"/>
            </w:rPr>
            <w:fldChar w:fldCharType="begin"/>
          </w:r>
          <w:r w:rsidRPr="00B66D6C">
            <w:rPr>
              <w:rFonts w:asciiTheme="majorHAnsi" w:hAnsiTheme="majorHAnsi" w:cstheme="majorHAnsi"/>
            </w:rPr>
            <w:instrText xml:space="preserve"> TOC \o "1-3" \h \z \u </w:instrText>
          </w:r>
          <w:r w:rsidRPr="00B66D6C">
            <w:rPr>
              <w:rFonts w:asciiTheme="majorHAnsi" w:hAnsiTheme="majorHAnsi" w:cstheme="majorHAnsi"/>
            </w:rPr>
            <w:fldChar w:fldCharType="separate"/>
          </w:r>
          <w:hyperlink w:anchor="_Toc193038867" w:history="1">
            <w:r w:rsidR="006E3005" w:rsidRPr="00441EFE">
              <w:rPr>
                <w:rStyle w:val="Hyperlink"/>
                <w:b/>
                <w:bCs/>
                <w:noProof/>
              </w:rPr>
              <w:t>SCIENCE AND MEDICINE</w:t>
            </w:r>
            <w:r w:rsidR="006E3005">
              <w:rPr>
                <w:noProof/>
                <w:webHidden/>
              </w:rPr>
              <w:tab/>
            </w:r>
            <w:r w:rsidR="006E3005">
              <w:rPr>
                <w:noProof/>
                <w:webHidden/>
              </w:rPr>
              <w:fldChar w:fldCharType="begin"/>
            </w:r>
            <w:r w:rsidR="006E3005">
              <w:rPr>
                <w:noProof/>
                <w:webHidden/>
              </w:rPr>
              <w:instrText xml:space="preserve"> PAGEREF _Toc193038867 \h </w:instrText>
            </w:r>
            <w:r w:rsidR="006E3005">
              <w:rPr>
                <w:noProof/>
                <w:webHidden/>
              </w:rPr>
            </w:r>
            <w:r w:rsidR="006E3005">
              <w:rPr>
                <w:noProof/>
                <w:webHidden/>
              </w:rPr>
              <w:fldChar w:fldCharType="separate"/>
            </w:r>
            <w:r w:rsidR="006E3005">
              <w:rPr>
                <w:noProof/>
                <w:webHidden/>
              </w:rPr>
              <w:t>2</w:t>
            </w:r>
            <w:r w:rsidR="006E3005">
              <w:rPr>
                <w:noProof/>
                <w:webHidden/>
              </w:rPr>
              <w:fldChar w:fldCharType="end"/>
            </w:r>
          </w:hyperlink>
        </w:p>
        <w:p w14:paraId="1ADCE773" w14:textId="5D61203F" w:rsidR="006E3005" w:rsidRDefault="006E3005" w:rsidP="006E3005">
          <w:pPr>
            <w:pStyle w:val="TOC2"/>
            <w:tabs>
              <w:tab w:val="right" w:pos="9440"/>
            </w:tabs>
            <w:ind w:left="0"/>
            <w:rPr>
              <w:rFonts w:eastAsiaTheme="minorEastAsia"/>
              <w:noProof/>
              <w:kern w:val="2"/>
              <w:sz w:val="24"/>
              <w:szCs w:val="24"/>
              <w14:ligatures w14:val="standardContextual"/>
            </w:rPr>
          </w:pPr>
          <w:hyperlink w:anchor="_Toc193038868" w:history="1">
            <w:r w:rsidRPr="00441EFE">
              <w:rPr>
                <w:rStyle w:val="Hyperlink"/>
                <w:noProof/>
              </w:rPr>
              <w:t>Trump Administration Dismisses 140 CDC Disease Dete... | DeepNewz</w:t>
            </w:r>
            <w:r>
              <w:rPr>
                <w:noProof/>
                <w:webHidden/>
              </w:rPr>
              <w:tab/>
            </w:r>
            <w:r>
              <w:rPr>
                <w:noProof/>
                <w:webHidden/>
              </w:rPr>
              <w:fldChar w:fldCharType="begin"/>
            </w:r>
            <w:r>
              <w:rPr>
                <w:noProof/>
                <w:webHidden/>
              </w:rPr>
              <w:instrText xml:space="preserve"> PAGEREF _Toc193038868 \h </w:instrText>
            </w:r>
            <w:r>
              <w:rPr>
                <w:noProof/>
                <w:webHidden/>
              </w:rPr>
            </w:r>
            <w:r>
              <w:rPr>
                <w:noProof/>
                <w:webHidden/>
              </w:rPr>
              <w:fldChar w:fldCharType="separate"/>
            </w:r>
            <w:r>
              <w:rPr>
                <w:noProof/>
                <w:webHidden/>
              </w:rPr>
              <w:t>2</w:t>
            </w:r>
            <w:r>
              <w:rPr>
                <w:noProof/>
                <w:webHidden/>
              </w:rPr>
              <w:fldChar w:fldCharType="end"/>
            </w:r>
          </w:hyperlink>
        </w:p>
        <w:p w14:paraId="27A7F4A1" w14:textId="7BCFEAEB" w:rsidR="006E3005" w:rsidRDefault="006E3005">
          <w:pPr>
            <w:pStyle w:val="TOC1"/>
            <w:tabs>
              <w:tab w:val="right" w:pos="9440"/>
            </w:tabs>
            <w:rPr>
              <w:rFonts w:eastAsiaTheme="minorEastAsia"/>
              <w:noProof/>
              <w:kern w:val="2"/>
              <w:sz w:val="24"/>
              <w:szCs w:val="24"/>
              <w14:ligatures w14:val="standardContextual"/>
            </w:rPr>
          </w:pPr>
          <w:hyperlink w:anchor="_Toc193038869" w:history="1">
            <w:r w:rsidRPr="00441EFE">
              <w:rPr>
                <w:rStyle w:val="Hyperlink"/>
                <w:noProof/>
              </w:rPr>
              <w:t>CDC Calls Nearly 200 Fired Workers Back, Apologizes for 'Disruption' - Newsweek</w:t>
            </w:r>
            <w:r>
              <w:rPr>
                <w:noProof/>
                <w:webHidden/>
              </w:rPr>
              <w:tab/>
            </w:r>
            <w:r>
              <w:rPr>
                <w:noProof/>
                <w:webHidden/>
              </w:rPr>
              <w:fldChar w:fldCharType="begin"/>
            </w:r>
            <w:r>
              <w:rPr>
                <w:noProof/>
                <w:webHidden/>
              </w:rPr>
              <w:instrText xml:space="preserve"> PAGEREF _Toc193038869 \h </w:instrText>
            </w:r>
            <w:r>
              <w:rPr>
                <w:noProof/>
                <w:webHidden/>
              </w:rPr>
            </w:r>
            <w:r>
              <w:rPr>
                <w:noProof/>
                <w:webHidden/>
              </w:rPr>
              <w:fldChar w:fldCharType="separate"/>
            </w:r>
            <w:r>
              <w:rPr>
                <w:noProof/>
                <w:webHidden/>
              </w:rPr>
              <w:t>2</w:t>
            </w:r>
            <w:r>
              <w:rPr>
                <w:noProof/>
                <w:webHidden/>
              </w:rPr>
              <w:fldChar w:fldCharType="end"/>
            </w:r>
          </w:hyperlink>
        </w:p>
        <w:p w14:paraId="716093C2" w14:textId="45EE0AC0" w:rsidR="006E3005" w:rsidRDefault="006E3005">
          <w:pPr>
            <w:pStyle w:val="TOC1"/>
            <w:tabs>
              <w:tab w:val="right" w:pos="9440"/>
            </w:tabs>
            <w:rPr>
              <w:rFonts w:eastAsiaTheme="minorEastAsia"/>
              <w:noProof/>
              <w:kern w:val="2"/>
              <w:sz w:val="24"/>
              <w:szCs w:val="24"/>
              <w14:ligatures w14:val="standardContextual"/>
            </w:rPr>
          </w:pPr>
          <w:hyperlink w:anchor="_Toc193038870" w:history="1">
            <w:r w:rsidRPr="00441EFE">
              <w:rPr>
                <w:rStyle w:val="Hyperlink"/>
                <w:noProof/>
              </w:rPr>
              <w:t>Entangled polymers and nanosheets create skin-like, self-healing hydrogel</w:t>
            </w:r>
            <w:r>
              <w:rPr>
                <w:noProof/>
                <w:webHidden/>
              </w:rPr>
              <w:tab/>
            </w:r>
            <w:r>
              <w:rPr>
                <w:noProof/>
                <w:webHidden/>
              </w:rPr>
              <w:fldChar w:fldCharType="begin"/>
            </w:r>
            <w:r>
              <w:rPr>
                <w:noProof/>
                <w:webHidden/>
              </w:rPr>
              <w:instrText xml:space="preserve"> PAGEREF _Toc193038870 \h </w:instrText>
            </w:r>
            <w:r>
              <w:rPr>
                <w:noProof/>
                <w:webHidden/>
              </w:rPr>
            </w:r>
            <w:r>
              <w:rPr>
                <w:noProof/>
                <w:webHidden/>
              </w:rPr>
              <w:fldChar w:fldCharType="separate"/>
            </w:r>
            <w:r>
              <w:rPr>
                <w:noProof/>
                <w:webHidden/>
              </w:rPr>
              <w:t>2</w:t>
            </w:r>
            <w:r>
              <w:rPr>
                <w:noProof/>
                <w:webHidden/>
              </w:rPr>
              <w:fldChar w:fldCharType="end"/>
            </w:r>
          </w:hyperlink>
        </w:p>
        <w:p w14:paraId="2111806D" w14:textId="02A5A80E" w:rsidR="006E3005" w:rsidRDefault="006E3005">
          <w:pPr>
            <w:pStyle w:val="TOC1"/>
            <w:tabs>
              <w:tab w:val="right" w:pos="9440"/>
            </w:tabs>
            <w:rPr>
              <w:rFonts w:eastAsiaTheme="minorEastAsia"/>
              <w:noProof/>
              <w:kern w:val="2"/>
              <w:sz w:val="24"/>
              <w:szCs w:val="24"/>
              <w14:ligatures w14:val="standardContextual"/>
            </w:rPr>
          </w:pPr>
          <w:hyperlink w:anchor="_Toc193038871" w:history="1">
            <w:r w:rsidRPr="00441EFE">
              <w:rPr>
                <w:rStyle w:val="Hyperlink"/>
                <w:noProof/>
              </w:rPr>
              <w:t>How to Check If You Have Immunity to Measles or Need Another Dose | Scientific American</w:t>
            </w:r>
            <w:r>
              <w:rPr>
                <w:noProof/>
                <w:webHidden/>
              </w:rPr>
              <w:tab/>
            </w:r>
            <w:r>
              <w:rPr>
                <w:noProof/>
                <w:webHidden/>
              </w:rPr>
              <w:fldChar w:fldCharType="begin"/>
            </w:r>
            <w:r>
              <w:rPr>
                <w:noProof/>
                <w:webHidden/>
              </w:rPr>
              <w:instrText xml:space="preserve"> PAGEREF _Toc193038871 \h </w:instrText>
            </w:r>
            <w:r>
              <w:rPr>
                <w:noProof/>
                <w:webHidden/>
              </w:rPr>
            </w:r>
            <w:r>
              <w:rPr>
                <w:noProof/>
                <w:webHidden/>
              </w:rPr>
              <w:fldChar w:fldCharType="separate"/>
            </w:r>
            <w:r>
              <w:rPr>
                <w:noProof/>
                <w:webHidden/>
              </w:rPr>
              <w:t>2</w:t>
            </w:r>
            <w:r>
              <w:rPr>
                <w:noProof/>
                <w:webHidden/>
              </w:rPr>
              <w:fldChar w:fldCharType="end"/>
            </w:r>
          </w:hyperlink>
        </w:p>
        <w:p w14:paraId="37788E52" w14:textId="5560EF05" w:rsidR="006E3005" w:rsidRDefault="006E3005">
          <w:pPr>
            <w:pStyle w:val="TOC1"/>
            <w:tabs>
              <w:tab w:val="right" w:pos="9440"/>
            </w:tabs>
            <w:rPr>
              <w:rFonts w:eastAsiaTheme="minorEastAsia"/>
              <w:noProof/>
              <w:kern w:val="2"/>
              <w:sz w:val="24"/>
              <w:szCs w:val="24"/>
              <w14:ligatures w14:val="standardContextual"/>
            </w:rPr>
          </w:pPr>
          <w:hyperlink w:anchor="_Toc193038872" w:history="1">
            <w:r w:rsidRPr="00441EFE">
              <w:rPr>
                <w:rStyle w:val="Hyperlink"/>
                <w:b/>
                <w:bCs/>
                <w:noProof/>
              </w:rPr>
              <w:t>BEING HUMAN</w:t>
            </w:r>
            <w:r>
              <w:rPr>
                <w:noProof/>
                <w:webHidden/>
              </w:rPr>
              <w:tab/>
            </w:r>
            <w:r>
              <w:rPr>
                <w:noProof/>
                <w:webHidden/>
              </w:rPr>
              <w:fldChar w:fldCharType="begin"/>
            </w:r>
            <w:r>
              <w:rPr>
                <w:noProof/>
                <w:webHidden/>
              </w:rPr>
              <w:instrText xml:space="preserve"> PAGEREF _Toc193038872 \h </w:instrText>
            </w:r>
            <w:r>
              <w:rPr>
                <w:noProof/>
                <w:webHidden/>
              </w:rPr>
            </w:r>
            <w:r>
              <w:rPr>
                <w:noProof/>
                <w:webHidden/>
              </w:rPr>
              <w:fldChar w:fldCharType="separate"/>
            </w:r>
            <w:r>
              <w:rPr>
                <w:noProof/>
                <w:webHidden/>
              </w:rPr>
              <w:t>2</w:t>
            </w:r>
            <w:r>
              <w:rPr>
                <w:noProof/>
                <w:webHidden/>
              </w:rPr>
              <w:fldChar w:fldCharType="end"/>
            </w:r>
          </w:hyperlink>
        </w:p>
        <w:p w14:paraId="26F8A686" w14:textId="4CE5295F" w:rsidR="006E3005" w:rsidRDefault="006E3005">
          <w:pPr>
            <w:pStyle w:val="TOC1"/>
            <w:tabs>
              <w:tab w:val="right" w:pos="9440"/>
            </w:tabs>
            <w:rPr>
              <w:rFonts w:eastAsiaTheme="minorEastAsia"/>
              <w:noProof/>
              <w:kern w:val="2"/>
              <w:sz w:val="24"/>
              <w:szCs w:val="24"/>
              <w14:ligatures w14:val="standardContextual"/>
            </w:rPr>
          </w:pPr>
          <w:hyperlink w:anchor="_Toc193038873" w:history="1">
            <w:r w:rsidRPr="00441EFE">
              <w:rPr>
                <w:rStyle w:val="Hyperlink"/>
                <w:noProof/>
              </w:rPr>
              <w:t>If you can spare me 6 minutes, you'll get 10 years of your life back - YouTube</w:t>
            </w:r>
            <w:r>
              <w:rPr>
                <w:noProof/>
                <w:webHidden/>
              </w:rPr>
              <w:tab/>
            </w:r>
            <w:r>
              <w:rPr>
                <w:noProof/>
                <w:webHidden/>
              </w:rPr>
              <w:fldChar w:fldCharType="begin"/>
            </w:r>
            <w:r>
              <w:rPr>
                <w:noProof/>
                <w:webHidden/>
              </w:rPr>
              <w:instrText xml:space="preserve"> PAGEREF _Toc193038873 \h </w:instrText>
            </w:r>
            <w:r>
              <w:rPr>
                <w:noProof/>
                <w:webHidden/>
              </w:rPr>
            </w:r>
            <w:r>
              <w:rPr>
                <w:noProof/>
                <w:webHidden/>
              </w:rPr>
              <w:fldChar w:fldCharType="separate"/>
            </w:r>
            <w:r>
              <w:rPr>
                <w:noProof/>
                <w:webHidden/>
              </w:rPr>
              <w:t>2</w:t>
            </w:r>
            <w:r>
              <w:rPr>
                <w:noProof/>
                <w:webHidden/>
              </w:rPr>
              <w:fldChar w:fldCharType="end"/>
            </w:r>
          </w:hyperlink>
        </w:p>
        <w:p w14:paraId="2C192824" w14:textId="138736CE" w:rsidR="006E3005" w:rsidRDefault="006E3005">
          <w:pPr>
            <w:pStyle w:val="TOC1"/>
            <w:tabs>
              <w:tab w:val="right" w:pos="9440"/>
            </w:tabs>
            <w:rPr>
              <w:rFonts w:eastAsiaTheme="minorEastAsia"/>
              <w:noProof/>
              <w:kern w:val="2"/>
              <w:sz w:val="24"/>
              <w:szCs w:val="24"/>
              <w14:ligatures w14:val="standardContextual"/>
            </w:rPr>
          </w:pPr>
          <w:hyperlink w:anchor="_Toc193038874" w:history="1">
            <w:r w:rsidRPr="00441EFE">
              <w:rPr>
                <w:rStyle w:val="Hyperlink"/>
                <w:b/>
                <w:bCs/>
                <w:noProof/>
              </w:rPr>
              <w:t>TECHNOLOGY</w:t>
            </w:r>
            <w:r>
              <w:rPr>
                <w:noProof/>
                <w:webHidden/>
              </w:rPr>
              <w:tab/>
            </w:r>
            <w:r>
              <w:rPr>
                <w:noProof/>
                <w:webHidden/>
              </w:rPr>
              <w:fldChar w:fldCharType="begin"/>
            </w:r>
            <w:r>
              <w:rPr>
                <w:noProof/>
                <w:webHidden/>
              </w:rPr>
              <w:instrText xml:space="preserve"> PAGEREF _Toc193038874 \h </w:instrText>
            </w:r>
            <w:r>
              <w:rPr>
                <w:noProof/>
                <w:webHidden/>
              </w:rPr>
            </w:r>
            <w:r>
              <w:rPr>
                <w:noProof/>
                <w:webHidden/>
              </w:rPr>
              <w:fldChar w:fldCharType="separate"/>
            </w:r>
            <w:r>
              <w:rPr>
                <w:noProof/>
                <w:webHidden/>
              </w:rPr>
              <w:t>3</w:t>
            </w:r>
            <w:r>
              <w:rPr>
                <w:noProof/>
                <w:webHidden/>
              </w:rPr>
              <w:fldChar w:fldCharType="end"/>
            </w:r>
          </w:hyperlink>
        </w:p>
        <w:p w14:paraId="5C25AF2A" w14:textId="5E228DF9" w:rsidR="006E3005" w:rsidRDefault="006E3005">
          <w:pPr>
            <w:pStyle w:val="TOC1"/>
            <w:tabs>
              <w:tab w:val="right" w:pos="9440"/>
            </w:tabs>
            <w:rPr>
              <w:rFonts w:eastAsiaTheme="minorEastAsia"/>
              <w:noProof/>
              <w:kern w:val="2"/>
              <w:sz w:val="24"/>
              <w:szCs w:val="24"/>
              <w14:ligatures w14:val="standardContextual"/>
            </w:rPr>
          </w:pPr>
          <w:hyperlink w:anchor="_Toc193038875" w:history="1">
            <w:r w:rsidRPr="00441EFE">
              <w:rPr>
                <w:rStyle w:val="Hyperlink"/>
                <w:noProof/>
              </w:rPr>
              <w:t>Superintelligence Strategy ( a business style paper)</w:t>
            </w:r>
            <w:r>
              <w:rPr>
                <w:noProof/>
                <w:webHidden/>
              </w:rPr>
              <w:tab/>
            </w:r>
            <w:r>
              <w:rPr>
                <w:noProof/>
                <w:webHidden/>
              </w:rPr>
              <w:fldChar w:fldCharType="begin"/>
            </w:r>
            <w:r>
              <w:rPr>
                <w:noProof/>
                <w:webHidden/>
              </w:rPr>
              <w:instrText xml:space="preserve"> PAGEREF _Toc193038875 \h </w:instrText>
            </w:r>
            <w:r>
              <w:rPr>
                <w:noProof/>
                <w:webHidden/>
              </w:rPr>
            </w:r>
            <w:r>
              <w:rPr>
                <w:noProof/>
                <w:webHidden/>
              </w:rPr>
              <w:fldChar w:fldCharType="separate"/>
            </w:r>
            <w:r>
              <w:rPr>
                <w:noProof/>
                <w:webHidden/>
              </w:rPr>
              <w:t>3</w:t>
            </w:r>
            <w:r>
              <w:rPr>
                <w:noProof/>
                <w:webHidden/>
              </w:rPr>
              <w:fldChar w:fldCharType="end"/>
            </w:r>
          </w:hyperlink>
        </w:p>
        <w:p w14:paraId="2CBDC00A" w14:textId="694FC5FC" w:rsidR="006E3005" w:rsidRDefault="006E3005">
          <w:pPr>
            <w:pStyle w:val="TOC1"/>
            <w:tabs>
              <w:tab w:val="right" w:pos="9440"/>
            </w:tabs>
            <w:rPr>
              <w:rFonts w:eastAsiaTheme="minorEastAsia"/>
              <w:noProof/>
              <w:kern w:val="2"/>
              <w:sz w:val="24"/>
              <w:szCs w:val="24"/>
              <w14:ligatures w14:val="standardContextual"/>
            </w:rPr>
          </w:pPr>
          <w:hyperlink w:anchor="_Toc193038876" w:history="1">
            <w:r w:rsidRPr="00441EFE">
              <w:rPr>
                <w:rStyle w:val="Hyperlink"/>
                <w:noProof/>
              </w:rPr>
              <w:t>Truly autonomous AI is on the horizon</w:t>
            </w:r>
            <w:r>
              <w:rPr>
                <w:noProof/>
                <w:webHidden/>
              </w:rPr>
              <w:tab/>
            </w:r>
            <w:r>
              <w:rPr>
                <w:noProof/>
                <w:webHidden/>
              </w:rPr>
              <w:fldChar w:fldCharType="begin"/>
            </w:r>
            <w:r>
              <w:rPr>
                <w:noProof/>
                <w:webHidden/>
              </w:rPr>
              <w:instrText xml:space="preserve"> PAGEREF _Toc193038876 \h </w:instrText>
            </w:r>
            <w:r>
              <w:rPr>
                <w:noProof/>
                <w:webHidden/>
              </w:rPr>
            </w:r>
            <w:r>
              <w:rPr>
                <w:noProof/>
                <w:webHidden/>
              </w:rPr>
              <w:fldChar w:fldCharType="separate"/>
            </w:r>
            <w:r>
              <w:rPr>
                <w:noProof/>
                <w:webHidden/>
              </w:rPr>
              <w:t>3</w:t>
            </w:r>
            <w:r>
              <w:rPr>
                <w:noProof/>
                <w:webHidden/>
              </w:rPr>
              <w:fldChar w:fldCharType="end"/>
            </w:r>
          </w:hyperlink>
        </w:p>
        <w:p w14:paraId="067D1B0D" w14:textId="66E06230" w:rsidR="006E3005" w:rsidRDefault="006E3005" w:rsidP="006E3005">
          <w:pPr>
            <w:pStyle w:val="TOC2"/>
            <w:tabs>
              <w:tab w:val="right" w:pos="9440"/>
            </w:tabs>
            <w:ind w:left="0"/>
            <w:rPr>
              <w:rFonts w:eastAsiaTheme="minorEastAsia"/>
              <w:noProof/>
              <w:kern w:val="2"/>
              <w:sz w:val="24"/>
              <w:szCs w:val="24"/>
              <w14:ligatures w14:val="standardContextual"/>
            </w:rPr>
          </w:pPr>
          <w:hyperlink w:anchor="_Toc193038877" w:history="1">
            <w:r w:rsidRPr="00441EFE">
              <w:rPr>
                <w:rStyle w:val="Hyperlink"/>
                <w:noProof/>
              </w:rPr>
              <w:t>The Most Useful Thing AI Has Ever Done  Video</w:t>
            </w:r>
            <w:r>
              <w:rPr>
                <w:noProof/>
                <w:webHidden/>
              </w:rPr>
              <w:tab/>
            </w:r>
            <w:r>
              <w:rPr>
                <w:noProof/>
                <w:webHidden/>
              </w:rPr>
              <w:fldChar w:fldCharType="begin"/>
            </w:r>
            <w:r>
              <w:rPr>
                <w:noProof/>
                <w:webHidden/>
              </w:rPr>
              <w:instrText xml:space="preserve"> PAGEREF _Toc193038877 \h </w:instrText>
            </w:r>
            <w:r>
              <w:rPr>
                <w:noProof/>
                <w:webHidden/>
              </w:rPr>
            </w:r>
            <w:r>
              <w:rPr>
                <w:noProof/>
                <w:webHidden/>
              </w:rPr>
              <w:fldChar w:fldCharType="separate"/>
            </w:r>
            <w:r>
              <w:rPr>
                <w:noProof/>
                <w:webHidden/>
              </w:rPr>
              <w:t>3</w:t>
            </w:r>
            <w:r>
              <w:rPr>
                <w:noProof/>
                <w:webHidden/>
              </w:rPr>
              <w:fldChar w:fldCharType="end"/>
            </w:r>
          </w:hyperlink>
        </w:p>
        <w:p w14:paraId="088365EB" w14:textId="25437478" w:rsidR="006E3005" w:rsidRDefault="006E3005">
          <w:pPr>
            <w:pStyle w:val="TOC1"/>
            <w:tabs>
              <w:tab w:val="right" w:pos="9440"/>
            </w:tabs>
            <w:rPr>
              <w:rFonts w:eastAsiaTheme="minorEastAsia"/>
              <w:noProof/>
              <w:kern w:val="2"/>
              <w:sz w:val="24"/>
              <w:szCs w:val="24"/>
              <w14:ligatures w14:val="standardContextual"/>
            </w:rPr>
          </w:pPr>
          <w:hyperlink w:anchor="_Toc193038878" w:history="1">
            <w:r w:rsidRPr="00441EFE">
              <w:rPr>
                <w:rStyle w:val="Hyperlink"/>
                <w:noProof/>
              </w:rPr>
              <w:t>Advancements in Autonomous AI</w:t>
            </w:r>
            <w:r>
              <w:rPr>
                <w:noProof/>
                <w:webHidden/>
              </w:rPr>
              <w:tab/>
            </w:r>
            <w:r>
              <w:rPr>
                <w:noProof/>
                <w:webHidden/>
              </w:rPr>
              <w:fldChar w:fldCharType="begin"/>
            </w:r>
            <w:r>
              <w:rPr>
                <w:noProof/>
                <w:webHidden/>
              </w:rPr>
              <w:instrText xml:space="preserve"> PAGEREF _Toc193038878 \h </w:instrText>
            </w:r>
            <w:r>
              <w:rPr>
                <w:noProof/>
                <w:webHidden/>
              </w:rPr>
            </w:r>
            <w:r>
              <w:rPr>
                <w:noProof/>
                <w:webHidden/>
              </w:rPr>
              <w:fldChar w:fldCharType="separate"/>
            </w:r>
            <w:r>
              <w:rPr>
                <w:noProof/>
                <w:webHidden/>
              </w:rPr>
              <w:t>3</w:t>
            </w:r>
            <w:r>
              <w:rPr>
                <w:noProof/>
                <w:webHidden/>
              </w:rPr>
              <w:fldChar w:fldCharType="end"/>
            </w:r>
          </w:hyperlink>
        </w:p>
        <w:p w14:paraId="33E99195" w14:textId="4B727412" w:rsidR="006E3005" w:rsidRDefault="006E3005" w:rsidP="006E3005">
          <w:pPr>
            <w:pStyle w:val="TOC2"/>
            <w:tabs>
              <w:tab w:val="right" w:pos="9440"/>
            </w:tabs>
            <w:ind w:left="0"/>
            <w:rPr>
              <w:rFonts w:eastAsiaTheme="minorEastAsia"/>
              <w:noProof/>
              <w:kern w:val="2"/>
              <w:sz w:val="24"/>
              <w:szCs w:val="24"/>
              <w14:ligatures w14:val="standardContextual"/>
            </w:rPr>
          </w:pPr>
          <w:hyperlink w:anchor="_Toc193038879" w:history="1">
            <w:r w:rsidRPr="00441EFE">
              <w:rPr>
                <w:rStyle w:val="Hyperlink"/>
                <w:noProof/>
              </w:rPr>
              <w:t>Techno feudalism</w:t>
            </w:r>
            <w:r>
              <w:rPr>
                <w:noProof/>
                <w:webHidden/>
              </w:rPr>
              <w:tab/>
            </w:r>
            <w:r>
              <w:rPr>
                <w:noProof/>
                <w:webHidden/>
              </w:rPr>
              <w:fldChar w:fldCharType="begin"/>
            </w:r>
            <w:r>
              <w:rPr>
                <w:noProof/>
                <w:webHidden/>
              </w:rPr>
              <w:instrText xml:space="preserve"> PAGEREF _Toc193038879 \h </w:instrText>
            </w:r>
            <w:r>
              <w:rPr>
                <w:noProof/>
                <w:webHidden/>
              </w:rPr>
            </w:r>
            <w:r>
              <w:rPr>
                <w:noProof/>
                <w:webHidden/>
              </w:rPr>
              <w:fldChar w:fldCharType="separate"/>
            </w:r>
            <w:r>
              <w:rPr>
                <w:noProof/>
                <w:webHidden/>
              </w:rPr>
              <w:t>3</w:t>
            </w:r>
            <w:r>
              <w:rPr>
                <w:noProof/>
                <w:webHidden/>
              </w:rPr>
              <w:fldChar w:fldCharType="end"/>
            </w:r>
          </w:hyperlink>
        </w:p>
        <w:p w14:paraId="2282D739" w14:textId="75C8FD4C" w:rsidR="006E3005" w:rsidRDefault="006E3005">
          <w:pPr>
            <w:pStyle w:val="TOC1"/>
            <w:tabs>
              <w:tab w:val="right" w:pos="9440"/>
            </w:tabs>
            <w:rPr>
              <w:rFonts w:eastAsiaTheme="minorEastAsia"/>
              <w:noProof/>
              <w:kern w:val="2"/>
              <w:sz w:val="24"/>
              <w:szCs w:val="24"/>
              <w14:ligatures w14:val="standardContextual"/>
            </w:rPr>
          </w:pPr>
          <w:hyperlink w:anchor="_Toc193038880" w:history="1">
            <w:r w:rsidRPr="00441EFE">
              <w:rPr>
                <w:rStyle w:val="Hyperlink"/>
                <w:b/>
                <w:bCs/>
                <w:noProof/>
              </w:rPr>
              <w:t>US POLITICS</w:t>
            </w:r>
            <w:r>
              <w:rPr>
                <w:noProof/>
                <w:webHidden/>
              </w:rPr>
              <w:tab/>
            </w:r>
            <w:r>
              <w:rPr>
                <w:noProof/>
                <w:webHidden/>
              </w:rPr>
              <w:fldChar w:fldCharType="begin"/>
            </w:r>
            <w:r>
              <w:rPr>
                <w:noProof/>
                <w:webHidden/>
              </w:rPr>
              <w:instrText xml:space="preserve"> PAGEREF _Toc193038880 \h </w:instrText>
            </w:r>
            <w:r>
              <w:rPr>
                <w:noProof/>
                <w:webHidden/>
              </w:rPr>
            </w:r>
            <w:r>
              <w:rPr>
                <w:noProof/>
                <w:webHidden/>
              </w:rPr>
              <w:fldChar w:fldCharType="separate"/>
            </w:r>
            <w:r>
              <w:rPr>
                <w:noProof/>
                <w:webHidden/>
              </w:rPr>
              <w:t>3</w:t>
            </w:r>
            <w:r>
              <w:rPr>
                <w:noProof/>
                <w:webHidden/>
              </w:rPr>
              <w:fldChar w:fldCharType="end"/>
            </w:r>
          </w:hyperlink>
        </w:p>
        <w:p w14:paraId="1087743C" w14:textId="326CD17E" w:rsidR="006E3005" w:rsidRDefault="006E3005">
          <w:pPr>
            <w:pStyle w:val="TOC1"/>
            <w:tabs>
              <w:tab w:val="right" w:pos="9440"/>
            </w:tabs>
            <w:rPr>
              <w:rFonts w:eastAsiaTheme="minorEastAsia"/>
              <w:noProof/>
              <w:kern w:val="2"/>
              <w:sz w:val="24"/>
              <w:szCs w:val="24"/>
              <w14:ligatures w14:val="standardContextual"/>
            </w:rPr>
          </w:pPr>
          <w:hyperlink w:anchor="_Toc193038881" w:history="1">
            <w:r w:rsidRPr="00441EFE">
              <w:rPr>
                <w:rStyle w:val="Hyperlink"/>
                <w:noProof/>
              </w:rPr>
              <w:t>The Republican Party’s NPC Problem — and Ours | The Ezra Klein Show Video</w:t>
            </w:r>
            <w:r>
              <w:rPr>
                <w:noProof/>
                <w:webHidden/>
              </w:rPr>
              <w:tab/>
            </w:r>
            <w:r>
              <w:rPr>
                <w:noProof/>
                <w:webHidden/>
              </w:rPr>
              <w:fldChar w:fldCharType="begin"/>
            </w:r>
            <w:r>
              <w:rPr>
                <w:noProof/>
                <w:webHidden/>
              </w:rPr>
              <w:instrText xml:space="preserve"> PAGEREF _Toc193038881 \h </w:instrText>
            </w:r>
            <w:r>
              <w:rPr>
                <w:noProof/>
                <w:webHidden/>
              </w:rPr>
            </w:r>
            <w:r>
              <w:rPr>
                <w:noProof/>
                <w:webHidden/>
              </w:rPr>
              <w:fldChar w:fldCharType="separate"/>
            </w:r>
            <w:r>
              <w:rPr>
                <w:noProof/>
                <w:webHidden/>
              </w:rPr>
              <w:t>3</w:t>
            </w:r>
            <w:r>
              <w:rPr>
                <w:noProof/>
                <w:webHidden/>
              </w:rPr>
              <w:fldChar w:fldCharType="end"/>
            </w:r>
          </w:hyperlink>
        </w:p>
        <w:p w14:paraId="68F6C00C" w14:textId="3782E30F" w:rsidR="007B2A2C" w:rsidRPr="00B66D6C" w:rsidRDefault="007B2A2C" w:rsidP="0075120B">
          <w:pPr>
            <w:tabs>
              <w:tab w:val="center" w:pos="4725"/>
            </w:tabs>
            <w:rPr>
              <w:rFonts w:asciiTheme="majorHAnsi" w:hAnsiTheme="majorHAnsi" w:cstheme="majorHAnsi"/>
            </w:rPr>
          </w:pPr>
          <w:r w:rsidRPr="00B66D6C">
            <w:rPr>
              <w:rFonts w:asciiTheme="majorHAnsi" w:hAnsiTheme="majorHAnsi" w:cstheme="majorHAnsi"/>
              <w:b/>
              <w:bCs/>
              <w:noProof/>
            </w:rPr>
            <w:lastRenderedPageBreak/>
            <w:fldChar w:fldCharType="end"/>
          </w:r>
          <w:r w:rsidR="0075120B">
            <w:rPr>
              <w:rFonts w:asciiTheme="majorHAnsi" w:hAnsiTheme="majorHAnsi" w:cstheme="majorHAnsi"/>
              <w:b/>
              <w:bCs/>
              <w:noProof/>
            </w:rPr>
            <w:tab/>
          </w:r>
        </w:p>
      </w:sdtContent>
    </w:sdt>
    <w:p w14:paraId="79B604F1" w14:textId="386D2129" w:rsidR="000C623E" w:rsidRPr="0075120B" w:rsidRDefault="00C442EE" w:rsidP="0075120B">
      <w:pPr>
        <w:pStyle w:val="Heading1"/>
        <w:jc w:val="center"/>
        <w:rPr>
          <w:b/>
          <w:bCs/>
          <w:u w:val="single"/>
        </w:rPr>
      </w:pPr>
      <w:bookmarkStart w:id="0" w:name="_Toc193038867"/>
      <w:r w:rsidRPr="0075120B">
        <w:rPr>
          <w:b/>
          <w:bCs/>
          <w:u w:val="single"/>
        </w:rPr>
        <w:t xml:space="preserve">SCIENCE AND </w:t>
      </w:r>
      <w:r w:rsidR="000C623E" w:rsidRPr="0075120B">
        <w:rPr>
          <w:b/>
          <w:bCs/>
          <w:u w:val="single"/>
        </w:rPr>
        <w:t>MEDICINE</w:t>
      </w:r>
      <w:bookmarkEnd w:id="0"/>
      <w:r w:rsidR="00BA569E">
        <w:rPr>
          <w:b/>
          <w:bCs/>
          <w:u w:val="single"/>
        </w:rPr>
        <w:t xml:space="preserve"> </w:t>
      </w:r>
    </w:p>
    <w:p w14:paraId="4A6DA805" w14:textId="77777777" w:rsidR="003D442F" w:rsidRDefault="005B2418" w:rsidP="00B25F31">
      <w:pPr>
        <w:pStyle w:val="Heading2"/>
      </w:pPr>
      <w:hyperlink r:id="rId9" w:history="1">
        <w:bookmarkStart w:id="1" w:name="_Toc193038868"/>
        <w:r w:rsidRPr="001D6475">
          <w:rPr>
            <w:rStyle w:val="Heading1Char"/>
            <w:u w:val="single"/>
          </w:rPr>
          <w:t xml:space="preserve">Trump Administration Dismisses 140 CDC Disease Dete... | </w:t>
        </w:r>
        <w:proofErr w:type="spellStart"/>
        <w:r w:rsidRPr="001D6475">
          <w:rPr>
            <w:rStyle w:val="Heading1Char"/>
            <w:u w:val="single"/>
          </w:rPr>
          <w:t>DeepNewz</w:t>
        </w:r>
        <w:bookmarkEnd w:id="1"/>
        <w:proofErr w:type="spellEnd"/>
      </w:hyperlink>
    </w:p>
    <w:p w14:paraId="278AF923" w14:textId="19635400" w:rsidR="00C442EE" w:rsidRPr="003D442F" w:rsidRDefault="005B2418" w:rsidP="00E83E2E">
      <w:pPr>
        <w:rPr>
          <w:color w:val="2E74B5" w:themeColor="accent5" w:themeShade="BF"/>
        </w:rPr>
      </w:pPr>
      <w:proofErr w:type="gramStart"/>
      <w:r w:rsidRPr="003D442F">
        <w:rPr>
          <w:color w:val="2E74B5" w:themeColor="accent5" w:themeShade="BF"/>
        </w:rPr>
        <w:t>The EIS</w:t>
      </w:r>
      <w:proofErr w:type="gramEnd"/>
      <w:r w:rsidRPr="003D442F">
        <w:rPr>
          <w:color w:val="2E74B5" w:themeColor="accent5" w:themeShade="BF"/>
        </w:rPr>
        <w:t>, established in 1951, plays a critical role in responding to public health emergencies both domestically and internationally. The loss of these experts is seen as a significant blow to public health efforts, particularly as the H5N1 virus continues to circulate among poultry and cattle in the U.S., having infected nearly 70 people since early 2024 and causing one death. The dismissals have raised alarms about the nation's preparedness for emerging health threats.</w:t>
      </w:r>
      <w:r w:rsidR="003C5624" w:rsidRPr="003D442F">
        <w:rPr>
          <w:color w:val="2E74B5" w:themeColor="accent5" w:themeShade="BF"/>
        </w:rPr>
        <w:t xml:space="preserve">  And then...</w:t>
      </w:r>
    </w:p>
    <w:p w14:paraId="75CF4121" w14:textId="4D4C6206" w:rsidR="003C5624" w:rsidRPr="001D1B5F" w:rsidRDefault="003C5624" w:rsidP="003C5624">
      <w:pPr>
        <w:rPr>
          <w:rStyle w:val="Heading1Char"/>
          <w:color w:val="7030A0"/>
          <w:u w:val="single"/>
        </w:rPr>
      </w:pPr>
      <w:hyperlink r:id="rId10" w:history="1">
        <w:bookmarkStart w:id="2" w:name="_Toc193038869"/>
        <w:r w:rsidRPr="001D1B5F">
          <w:rPr>
            <w:rStyle w:val="Heading1Char"/>
            <w:color w:val="7030A0"/>
            <w:u w:val="single"/>
          </w:rPr>
          <w:t>CDC Calls Nearly 200 Fired Workers Back, Apologizes for 'Disruption' - Newsweek</w:t>
        </w:r>
        <w:bookmarkEnd w:id="2"/>
      </w:hyperlink>
    </w:p>
    <w:p w14:paraId="6EA84991" w14:textId="143A3186" w:rsidR="00B25F31" w:rsidRDefault="00B25F31" w:rsidP="00B25F31">
      <w:pPr>
        <w:keepNext/>
        <w:keepLines/>
        <w:rPr>
          <w:color w:val="2E74B5" w:themeColor="accent5" w:themeShade="BF"/>
        </w:rPr>
      </w:pPr>
      <w:hyperlink r:id="rId11" w:history="1">
        <w:bookmarkStart w:id="3" w:name="_Toc193038870"/>
        <w:r w:rsidRPr="008D5C8D">
          <w:rPr>
            <w:rStyle w:val="Heading1Char"/>
            <w:color w:val="7030A0"/>
            <w:u w:val="single"/>
          </w:rPr>
          <w:t>Entangled polymers and nanosheets create skin-like, self-healing hydrogel</w:t>
        </w:r>
        <w:bookmarkEnd w:id="3"/>
      </w:hyperlink>
      <w:r w:rsidRPr="008D5C8D">
        <w:rPr>
          <w:rStyle w:val="Heading1Char"/>
          <w:color w:val="7030A0"/>
          <w:u w:val="single"/>
        </w:rPr>
        <w:br/>
      </w:r>
      <w:r w:rsidRPr="00B25F31">
        <w:rPr>
          <w:color w:val="2E74B5" w:themeColor="accent5" w:themeShade="BF"/>
        </w:rPr>
        <w:t>Four hours after being cut with a knife, the material is already 80 to 90% self-healed. After 24 hours, it is typically completely repaired. Furthermore, a one-millimeter-thick </w:t>
      </w:r>
      <w:hyperlink r:id="rId12" w:history="1">
        <w:r w:rsidRPr="00B25F31">
          <w:rPr>
            <w:color w:val="2E74B5" w:themeColor="accent5" w:themeShade="BF"/>
          </w:rPr>
          <w:t>hydrogel</w:t>
        </w:r>
      </w:hyperlink>
      <w:r w:rsidRPr="00B25F31">
        <w:rPr>
          <w:color w:val="2E74B5" w:themeColor="accent5" w:themeShade="BF"/>
        </w:rPr>
        <w:t> contains 10,000 layers of nanosheets, which makes the material as stiff as </w:t>
      </w:r>
      <w:hyperlink r:id="rId13" w:history="1">
        <w:r w:rsidRPr="00B25F31">
          <w:rPr>
            <w:color w:val="2E74B5" w:themeColor="accent5" w:themeShade="BF"/>
          </w:rPr>
          <w:t>human skin</w:t>
        </w:r>
      </w:hyperlink>
      <w:r w:rsidRPr="00B25F31">
        <w:rPr>
          <w:color w:val="2E74B5" w:themeColor="accent5" w:themeShade="BF"/>
        </w:rPr>
        <w:t>, and gives it a comparable degree of stretch and flexibility.</w:t>
      </w:r>
    </w:p>
    <w:p w14:paraId="31144D7C" w14:textId="46BC9CC6" w:rsidR="006C41EC" w:rsidRPr="00B25F31" w:rsidRDefault="004B57C7" w:rsidP="00B25F31">
      <w:pPr>
        <w:keepNext/>
        <w:keepLines/>
        <w:rPr>
          <w:color w:val="2E74B5" w:themeColor="accent5" w:themeShade="BF"/>
        </w:rPr>
      </w:pPr>
      <w:hyperlink r:id="rId14" w:history="1">
        <w:bookmarkStart w:id="4" w:name="_Toc193038871"/>
        <w:r w:rsidRPr="004B57C7">
          <w:rPr>
            <w:rStyle w:val="Heading1Char"/>
            <w:color w:val="7030A0"/>
            <w:u w:val="single"/>
          </w:rPr>
          <w:t>How to Check If You Have Immunity to Measles or Need Another Dose | Scientific American</w:t>
        </w:r>
        <w:bookmarkEnd w:id="4"/>
      </w:hyperlink>
      <w:r w:rsidRPr="004B57C7">
        <w:rPr>
          <w:rStyle w:val="Heading1Char"/>
          <w:color w:val="7030A0"/>
          <w:u w:val="single"/>
        </w:rPr>
        <w:br/>
      </w:r>
      <w:r w:rsidR="002B564C">
        <w:rPr>
          <w:color w:val="2E74B5" w:themeColor="accent5" w:themeShade="BF"/>
        </w:rPr>
        <w:t>W</w:t>
      </w:r>
      <w:r w:rsidR="006C41EC" w:rsidRPr="006C41EC">
        <w:rPr>
          <w:color w:val="2E74B5" w:themeColor="accent5" w:themeShade="BF"/>
        </w:rPr>
        <w:t xml:space="preserve">hen researchers give monkeys </w:t>
      </w:r>
      <w:proofErr w:type="gramStart"/>
      <w:r w:rsidR="006C41EC" w:rsidRPr="006C41EC">
        <w:rPr>
          <w:color w:val="2E74B5" w:themeColor="accent5" w:themeShade="BF"/>
        </w:rPr>
        <w:t>fluorescently-labeled</w:t>
      </w:r>
      <w:proofErr w:type="gramEnd"/>
      <w:r w:rsidR="006C41EC" w:rsidRPr="006C41EC">
        <w:rPr>
          <w:color w:val="2E74B5" w:themeColor="accent5" w:themeShade="BF"/>
        </w:rPr>
        <w:t xml:space="preserve"> measles virus that makes their infected cells glow green, they can see, with the naked eye, the infected centers where immune memories are formed and stored throughout a monkey’s body. “The houses of immune memory in the gut, the bone marrow, and the lymphatic tissue are just glowing green,” Mina explains, “and everything that’s green is just dying. That’s why measles has such a profound effect on immune memory.</w:t>
      </w:r>
    </w:p>
    <w:p w14:paraId="78A88DFA" w14:textId="77777777" w:rsidR="00015960" w:rsidRDefault="00015960" w:rsidP="0075120B">
      <w:pPr>
        <w:pStyle w:val="Heading1"/>
        <w:jc w:val="center"/>
        <w:rPr>
          <w:b/>
          <w:bCs/>
          <w:u w:val="single"/>
        </w:rPr>
      </w:pPr>
      <w:bookmarkStart w:id="5" w:name="_Toc193038872"/>
      <w:r>
        <w:rPr>
          <w:b/>
          <w:bCs/>
          <w:u w:val="single"/>
        </w:rPr>
        <w:t>BEING HUMAN</w:t>
      </w:r>
      <w:bookmarkEnd w:id="5"/>
    </w:p>
    <w:p w14:paraId="2CB635C4" w14:textId="77777777" w:rsidR="00015960" w:rsidRDefault="00015960" w:rsidP="00015960">
      <w:pPr>
        <w:pStyle w:val="Heading1"/>
        <w:rPr>
          <w:u w:val="single"/>
        </w:rPr>
      </w:pPr>
      <w:hyperlink r:id="rId15" w:history="1">
        <w:bookmarkStart w:id="6" w:name="_Toc193038873"/>
        <w:r w:rsidRPr="00015960">
          <w:rPr>
            <w:rStyle w:val="Hyperlink"/>
            <w:color w:val="2F5496" w:themeColor="accent1" w:themeShade="BF"/>
          </w:rPr>
          <w:t>If you can spare me 6 minutes, you'll get 10 years of your life back - YouTube</w:t>
        </w:r>
        <w:bookmarkEnd w:id="6"/>
      </w:hyperlink>
    </w:p>
    <w:p w14:paraId="40E235EC" w14:textId="026C5F2E" w:rsidR="000C623E" w:rsidRPr="00015960" w:rsidRDefault="00015960" w:rsidP="00015960">
      <w:r w:rsidRPr="00015960">
        <w:rPr>
          <w:color w:val="2E74B5" w:themeColor="accent5" w:themeShade="BF"/>
        </w:rPr>
        <w:t xml:space="preserve">Five </w:t>
      </w:r>
      <w:r w:rsidR="003C0CCF" w:rsidRPr="00015960">
        <w:rPr>
          <w:color w:val="2E74B5" w:themeColor="accent5" w:themeShade="BF"/>
        </w:rPr>
        <w:t>regrets</w:t>
      </w:r>
      <w:r w:rsidRPr="00015960">
        <w:rPr>
          <w:color w:val="2E74B5" w:themeColor="accent5" w:themeShade="BF"/>
        </w:rPr>
        <w:t xml:space="preserve"> people often have.</w:t>
      </w:r>
    </w:p>
    <w:p w14:paraId="4A445D7D" w14:textId="77777777" w:rsidR="00387393" w:rsidRDefault="00C442EE" w:rsidP="00387393">
      <w:pPr>
        <w:pStyle w:val="Heading1"/>
        <w:jc w:val="center"/>
        <w:rPr>
          <w:b/>
          <w:bCs/>
          <w:u w:val="single"/>
        </w:rPr>
      </w:pPr>
      <w:bookmarkStart w:id="7" w:name="_Toc193038874"/>
      <w:r w:rsidRPr="0075120B">
        <w:rPr>
          <w:b/>
          <w:bCs/>
          <w:u w:val="single"/>
        </w:rPr>
        <w:lastRenderedPageBreak/>
        <w:t>TECHNOLOGY</w:t>
      </w:r>
      <w:bookmarkEnd w:id="7"/>
    </w:p>
    <w:p w14:paraId="30851E04" w14:textId="45B75EF4" w:rsidR="00770F05" w:rsidRPr="008D5C8D" w:rsidRDefault="00770F05" w:rsidP="00387393">
      <w:pPr>
        <w:pStyle w:val="Heading1"/>
        <w:jc w:val="both"/>
        <w:rPr>
          <w:color w:val="7030A0"/>
        </w:rPr>
      </w:pPr>
      <w:hyperlink r:id="rId16" w:history="1">
        <w:bookmarkStart w:id="8" w:name="_Toc193038875"/>
        <w:r w:rsidRPr="008D5C8D">
          <w:rPr>
            <w:rStyle w:val="Hyperlink"/>
            <w:color w:val="7030A0"/>
          </w:rPr>
          <w:t>Superintelligence Strategy</w:t>
        </w:r>
      </w:hyperlink>
      <w:r w:rsidRPr="008D5C8D">
        <w:rPr>
          <w:color w:val="7030A0"/>
        </w:rPr>
        <w:t xml:space="preserve"> </w:t>
      </w:r>
      <w:proofErr w:type="gramStart"/>
      <w:r w:rsidRPr="008D5C8D">
        <w:rPr>
          <w:color w:val="7030A0"/>
        </w:rPr>
        <w:t>( a</w:t>
      </w:r>
      <w:proofErr w:type="gramEnd"/>
      <w:r w:rsidRPr="008D5C8D">
        <w:rPr>
          <w:color w:val="7030A0"/>
        </w:rPr>
        <w:t xml:space="preserve"> </w:t>
      </w:r>
      <w:r w:rsidR="00B633E3" w:rsidRPr="008D5C8D">
        <w:rPr>
          <w:color w:val="7030A0"/>
        </w:rPr>
        <w:t xml:space="preserve">business style </w:t>
      </w:r>
      <w:r w:rsidRPr="008D5C8D">
        <w:rPr>
          <w:color w:val="7030A0"/>
        </w:rPr>
        <w:t>paper)</w:t>
      </w:r>
      <w:bookmarkEnd w:id="8"/>
    </w:p>
    <w:p w14:paraId="35AEE9E2" w14:textId="69D1CBD2" w:rsidR="00BA569E" w:rsidRPr="00BA569E" w:rsidRDefault="00BA569E" w:rsidP="00387393">
      <w:pPr>
        <w:pStyle w:val="Heading1"/>
        <w:jc w:val="both"/>
      </w:pPr>
      <w:hyperlink r:id="rId17" w:history="1">
        <w:bookmarkStart w:id="9" w:name="_Toc193038876"/>
        <w:r w:rsidRPr="00BA569E">
          <w:rPr>
            <w:rStyle w:val="Hyperlink"/>
          </w:rPr>
          <w:t>Truly autonomous AI is on the horizon</w:t>
        </w:r>
        <w:bookmarkEnd w:id="9"/>
      </w:hyperlink>
    </w:p>
    <w:p w14:paraId="1699D8A7" w14:textId="3ACA0952" w:rsidR="00C26598" w:rsidRDefault="00BA569E" w:rsidP="000C623E">
      <w:pPr>
        <w:rPr>
          <w:color w:val="2E74B5" w:themeColor="accent5" w:themeShade="BF"/>
        </w:rPr>
      </w:pPr>
      <w:r w:rsidRPr="00BA569E">
        <w:rPr>
          <w:color w:val="2E74B5" w:themeColor="accent5" w:themeShade="BF"/>
        </w:rPr>
        <w:t>Researchers have developed a new AI algorithm, called Torque Clustering, that is much closer to natural intelligence than current methods. It significantly improves how AI systems learn and uncover patterns in data independently, without human guidance.</w:t>
      </w:r>
    </w:p>
    <w:bookmarkStart w:id="10" w:name="_Toc193038877"/>
    <w:p w14:paraId="64DAFE3C" w14:textId="10C050C4" w:rsidR="003C0CCF" w:rsidRDefault="006E3005" w:rsidP="003C0CCF">
      <w:pPr>
        <w:pStyle w:val="Heading2"/>
        <w:rPr>
          <w:rStyle w:val="Heading1Char"/>
        </w:rPr>
      </w:pPr>
      <w:r>
        <w:rPr>
          <w:rStyle w:val="Heading1Char"/>
          <w:u w:val="single"/>
        </w:rPr>
        <w:fldChar w:fldCharType="begin"/>
      </w:r>
      <w:r>
        <w:rPr>
          <w:rStyle w:val="Heading1Char"/>
          <w:u w:val="single"/>
        </w:rPr>
        <w:instrText>HYPERLINK "https://www.bing.com/videos/riverview/relatedvideo?q=The+Most+Useful+Thing+AI+Has+Ever+Done++Video&amp;qs=n&amp;sp=-1&amp;lq=0&amp;pq=the+most+useful+thing+ai+has+ever+done++video&amp;sc=0-45&amp;sk=&amp;cvid=50F61AE9B0644437B60F229715022399&amp;ghsh=0&amp;ghacc=0&amp;ghpl=&amp;ajaxnorecss=1&amp;sid=0506A944B2E06D673A23BCF4B36F6C7F&amp;jsoncbid=0&amp;ajaxsydconv=1&amp;ru=%2fsearch%3fq%3dThe%2520Most%2520Useful%2520Thing%2520AI%2520Has%2520Ever%2520Done%2520%2520Video%26qs%3dn%26form%3dQBRE%26sp%3d-1%26lq%3d0%26pq%3dthe%2520most%2520useful%2520thing%2520ai%2520has%2520ever%2520done%2520%2520video%26sc%3d0-45%26sk%3d%26cvid%3d50F61AE9B0644437B60F229715022399%26ghsh%3d0%26ghacc%3d0%26ghpl%3d%26ajaxnorecss%3d1%26sid%3d0506A944B2E06D673A23BCF4B36F6C7F%26format%3dsnrjson%26jsoncbid%3d0%26ajaxsydconv%3d1&amp;mmscn=vwrc&amp;mid=0D587EC2CC56CC2BFCC10D587EC2CC56CC2BFCC1&amp;FORM=WRVORC&amp;ntb=1&amp;msockid=830cd93302ae11f0b325c41fa6d9fba7"</w:instrText>
      </w:r>
      <w:r>
        <w:rPr>
          <w:rStyle w:val="Heading1Char"/>
          <w:u w:val="single"/>
        </w:rPr>
      </w:r>
      <w:r>
        <w:rPr>
          <w:rStyle w:val="Heading1Char"/>
          <w:u w:val="single"/>
        </w:rPr>
        <w:fldChar w:fldCharType="separate"/>
      </w:r>
      <w:r w:rsidR="003C0CCF" w:rsidRPr="006E3005">
        <w:rPr>
          <w:rStyle w:val="Hyperlink"/>
          <w:sz w:val="32"/>
          <w:szCs w:val="32"/>
        </w:rPr>
        <w:t xml:space="preserve">The Most Useful Thing AI Has Ever </w:t>
      </w:r>
      <w:proofErr w:type="gramStart"/>
      <w:r w:rsidR="003C0CCF" w:rsidRPr="006E3005">
        <w:rPr>
          <w:rStyle w:val="Hyperlink"/>
          <w:sz w:val="32"/>
          <w:szCs w:val="32"/>
        </w:rPr>
        <w:t>Done  Video</w:t>
      </w:r>
      <w:bookmarkEnd w:id="10"/>
      <w:proofErr w:type="gramEnd"/>
      <w:r>
        <w:rPr>
          <w:rStyle w:val="Heading1Char"/>
          <w:u w:val="single"/>
        </w:rPr>
        <w:fldChar w:fldCharType="end"/>
      </w:r>
    </w:p>
    <w:p w14:paraId="4C68BE2A" w14:textId="77777777" w:rsidR="00B25F31" w:rsidRPr="008D5C8D" w:rsidRDefault="00B25F31" w:rsidP="00B25F31">
      <w:pPr>
        <w:pStyle w:val="Heading1"/>
        <w:rPr>
          <w:color w:val="7030A0"/>
          <w:u w:val="single"/>
        </w:rPr>
      </w:pPr>
      <w:bookmarkStart w:id="11" w:name="_Toc193038878"/>
      <w:r w:rsidRPr="008D5C8D">
        <w:rPr>
          <w:color w:val="7030A0"/>
          <w:u w:val="single"/>
        </w:rPr>
        <w:t>Advancements in Autonomous AI</w:t>
      </w:r>
      <w:bookmarkEnd w:id="11"/>
    </w:p>
    <w:p w14:paraId="398C7BA2" w14:textId="03A78367" w:rsidR="00B25F31" w:rsidRDefault="00B25F31" w:rsidP="00B25F31">
      <w:r w:rsidRPr="00B25F31">
        <w:t>A new AI algorithm called Torque Clustering has been developed to improve the autonomous learning capabilities of AI systems. This method brings AI closer to natural intelligence by enabling systems to uncover data patterns independently without human guidance.</w:t>
      </w:r>
    </w:p>
    <w:p w14:paraId="4946CAAC" w14:textId="08ABAAC6" w:rsidR="006E3005" w:rsidRPr="006E3005" w:rsidRDefault="006E3005" w:rsidP="006E3005">
      <w:pPr>
        <w:pStyle w:val="Heading2"/>
        <w:rPr>
          <w:rStyle w:val="Heading1Char"/>
          <w:u w:val="single"/>
        </w:rPr>
      </w:pPr>
      <w:bookmarkStart w:id="12" w:name="_Toc193038879"/>
      <w:r w:rsidRPr="006E3005">
        <w:rPr>
          <w:rStyle w:val="Heading1Char"/>
          <w:u w:val="single"/>
        </w:rPr>
        <w:t>Techno feudalism</w:t>
      </w:r>
      <w:bookmarkEnd w:id="12"/>
    </w:p>
    <w:p w14:paraId="2515D859" w14:textId="77777777" w:rsidR="006E3005" w:rsidRPr="006E3005" w:rsidRDefault="006E3005" w:rsidP="006E3005">
      <w:hyperlink r:id="rId18" w:history="1">
        <w:r w:rsidRPr="006E3005">
          <w:rPr>
            <w:rStyle w:val="Hyperlink"/>
          </w:rPr>
          <w:t>https://www.youtube.com/watch?v=DPpsr7ZJbWc</w:t>
        </w:r>
      </w:hyperlink>
    </w:p>
    <w:p w14:paraId="475FD2EC" w14:textId="77777777" w:rsidR="006E3005" w:rsidRPr="00B25F31" w:rsidRDefault="006E3005" w:rsidP="00B25F31"/>
    <w:p w14:paraId="292AAA7B" w14:textId="77777777" w:rsidR="003C0CCF" w:rsidRDefault="003C0CCF" w:rsidP="000C623E">
      <w:pPr>
        <w:rPr>
          <w:color w:val="2E74B5" w:themeColor="accent5" w:themeShade="BF"/>
        </w:rPr>
      </w:pPr>
    </w:p>
    <w:p w14:paraId="2BC1EA62" w14:textId="74E899C2" w:rsidR="00BA569E" w:rsidRPr="00156DB2" w:rsidRDefault="00387393" w:rsidP="00387393">
      <w:pPr>
        <w:pStyle w:val="Heading1"/>
        <w:jc w:val="center"/>
        <w:rPr>
          <w:b/>
          <w:bCs/>
          <w:u w:val="single"/>
        </w:rPr>
      </w:pPr>
      <w:bookmarkStart w:id="13" w:name="_Toc193038880"/>
      <w:r w:rsidRPr="00156DB2">
        <w:rPr>
          <w:b/>
          <w:bCs/>
          <w:u w:val="single"/>
        </w:rPr>
        <w:t>US POLITICS</w:t>
      </w:r>
      <w:bookmarkEnd w:id="13"/>
    </w:p>
    <w:bookmarkStart w:id="14" w:name="_Toc193038881"/>
    <w:p w14:paraId="6FD64739" w14:textId="44415988" w:rsidR="00387393" w:rsidRPr="00387393" w:rsidRDefault="006E3005" w:rsidP="00387393">
      <w:pPr>
        <w:pStyle w:val="Heading1"/>
        <w:jc w:val="both"/>
        <w:rPr>
          <w:rStyle w:val="Hyperlink"/>
        </w:rPr>
      </w:pPr>
      <w:r>
        <w:rPr>
          <w:rStyle w:val="Hyperlink"/>
        </w:rPr>
        <w:fldChar w:fldCharType="begin"/>
      </w:r>
      <w:r>
        <w:rPr>
          <w:rStyle w:val="Hyperlink"/>
        </w:rPr>
        <w:instrText>HYPERLINK "https://player.fm/series/the-ezra-klein-show/the-republican-partys-npc-problem-and-ours"</w:instrText>
      </w:r>
      <w:r>
        <w:rPr>
          <w:rStyle w:val="Hyperlink"/>
        </w:rPr>
      </w:r>
      <w:r>
        <w:rPr>
          <w:rStyle w:val="Hyperlink"/>
        </w:rPr>
        <w:fldChar w:fldCharType="separate"/>
      </w:r>
      <w:r w:rsidR="00387393" w:rsidRPr="006E3005">
        <w:rPr>
          <w:rStyle w:val="Hyperlink"/>
        </w:rPr>
        <w:t>The Republican Party’s NPC Problem — and Ours | The Ezra Klein Show</w:t>
      </w:r>
      <w:r>
        <w:rPr>
          <w:rStyle w:val="Hyperlink"/>
        </w:rPr>
        <w:fldChar w:fldCharType="end"/>
      </w:r>
      <w:r w:rsidR="00015960">
        <w:rPr>
          <w:rStyle w:val="Hyperlink"/>
        </w:rPr>
        <w:t xml:space="preserve"> </w:t>
      </w:r>
      <w:r w:rsidR="00015960" w:rsidRPr="00015960">
        <w:rPr>
          <w:rStyle w:val="Hyperlink"/>
          <w:u w:val="none"/>
        </w:rPr>
        <w:t>Video</w:t>
      </w:r>
      <w:bookmarkEnd w:id="14"/>
    </w:p>
    <w:p w14:paraId="24075199" w14:textId="68E793F2" w:rsidR="00A554C3" w:rsidRDefault="00A554C3">
      <w:r>
        <w:br w:type="page"/>
      </w:r>
    </w:p>
    <w:p w14:paraId="118D7BAF" w14:textId="47D21420" w:rsidR="00F42138" w:rsidRPr="00BA569E" w:rsidRDefault="00F42138" w:rsidP="000C623E">
      <w:pPr>
        <w:rPr>
          <w:color w:val="0D0D0D" w:themeColor="text1" w:themeTint="F2"/>
        </w:rPr>
      </w:pPr>
      <w:r w:rsidRPr="00BA569E">
        <w:rPr>
          <w:color w:val="0D0D0D" w:themeColor="text1" w:themeTint="F2"/>
        </w:rPr>
        <w:lastRenderedPageBreak/>
        <w:t>NOTES:   </w:t>
      </w:r>
    </w:p>
    <w:p w14:paraId="7BCEAD94" w14:textId="09EC14AF"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Science-on will </w:t>
      </w:r>
      <w:r>
        <w:rPr>
          <w:rStyle w:val="normaltextrun"/>
          <w:rFonts w:ascii="Calibri Light" w:hAnsi="Calibri Light" w:cs="Calibri Light"/>
        </w:rPr>
        <w:t>start</w:t>
      </w:r>
      <w:r>
        <w:rPr>
          <w:rStyle w:val="normaltextrun"/>
          <w:rFonts w:ascii="Calibri Light" w:hAnsi="Calibri Light" w:cs="Calibri Light"/>
          <w:color w:val="000000"/>
          <w:sz w:val="24"/>
          <w:szCs w:val="24"/>
        </w:rPr>
        <w:t> at</w:t>
      </w:r>
      <w:r>
        <w:rPr>
          <w:rStyle w:val="normaltextrun"/>
          <w:rFonts w:ascii="Calibri Light" w:hAnsi="Calibri Light" w:cs="Calibri Light"/>
        </w:rPr>
        <w:t xml:space="preserve"> </w:t>
      </w:r>
      <w:proofErr w:type="gramStart"/>
      <w:r>
        <w:rPr>
          <w:rStyle w:val="normaltextrun"/>
          <w:rFonts w:ascii="Calibri Light" w:hAnsi="Calibri Light" w:cs="Calibri Light"/>
        </w:rPr>
        <w:t xml:space="preserve">7PM, </w:t>
      </w:r>
      <w:r w:rsidR="000C623E">
        <w:rPr>
          <w:rStyle w:val="normaltextrun"/>
          <w:rFonts w:ascii="Calibri Light" w:hAnsi="Calibri Light" w:cs="Calibri Light"/>
        </w:rPr>
        <w:t>and</w:t>
      </w:r>
      <w:proofErr w:type="gramEnd"/>
      <w:r w:rsidR="000C623E">
        <w:rPr>
          <w:rStyle w:val="normaltextrun"/>
          <w:rFonts w:ascii="Calibri Light" w:hAnsi="Calibri Light" w:cs="Calibri Light"/>
        </w:rPr>
        <w:t xml:space="preserve"> </w:t>
      </w:r>
      <w:r>
        <w:rPr>
          <w:rStyle w:val="normaltextrun"/>
          <w:rFonts w:ascii="Calibri Light" w:hAnsi="Calibri Light" w:cs="Calibri Light"/>
        </w:rPr>
        <w:t>will use the Google Meet platform to meet. </w:t>
      </w:r>
      <w:r>
        <w:rPr>
          <w:rStyle w:val="eop"/>
          <w:rFonts w:ascii="Calibri Light" w:hAnsi="Calibri Light" w:cs="Calibri Light"/>
          <w:color w:val="000000"/>
          <w:sz w:val="24"/>
          <w:szCs w:val="24"/>
        </w:rPr>
        <w:t> </w:t>
      </w:r>
    </w:p>
    <w:p w14:paraId="42E61222" w14:textId="77777777"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I will send an email from Google Meet about 10 Minutes before the </w:t>
      </w:r>
      <w:proofErr w:type="spellStart"/>
      <w:proofErr w:type="gramStart"/>
      <w:r>
        <w:rPr>
          <w:rStyle w:val="normaltextrun"/>
          <w:rFonts w:ascii="Calibri Light" w:hAnsi="Calibri Light" w:cs="Calibri Light"/>
        </w:rPr>
        <w:t>meeting..</w:t>
      </w:r>
      <w:proofErr w:type="gramEnd"/>
      <w:r>
        <w:rPr>
          <w:rStyle w:val="normaltextrun"/>
          <w:rFonts w:ascii="Calibri Light" w:hAnsi="Calibri Light" w:cs="Calibri Light"/>
        </w:rPr>
        <w:t>so</w:t>
      </w:r>
      <w:proofErr w:type="spellEnd"/>
      <w:r>
        <w:rPr>
          <w:rStyle w:val="normaltextrun"/>
          <w:rFonts w:ascii="Calibri Light" w:hAnsi="Calibri Light" w:cs="Calibri Light"/>
        </w:rPr>
        <w:t xml:space="preserve"> “Around 7..a little before” you will get an email with something to click on. </w:t>
      </w:r>
      <w:r>
        <w:rPr>
          <w:rStyle w:val="eop"/>
          <w:rFonts w:ascii="Calibri Light" w:hAnsi="Calibri Light" w:cs="Calibri Light"/>
          <w:color w:val="000000"/>
          <w:sz w:val="24"/>
          <w:szCs w:val="24"/>
        </w:rPr>
        <w:t> </w:t>
      </w:r>
    </w:p>
    <w:p w14:paraId="0F527680" w14:textId="77777777"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b/>
          <w:bCs/>
          <w:color w:val="000000"/>
          <w:sz w:val="24"/>
          <w:szCs w:val="24"/>
        </w:rPr>
        <w:t xml:space="preserve">***Please be sure your microphone and camera are on before you click on the Google Meet </w:t>
      </w:r>
      <w:r>
        <w:rPr>
          <w:rStyle w:val="normaltextrun"/>
          <w:rFonts w:ascii="Calibri Light" w:hAnsi="Calibri Light" w:cs="Calibri Light"/>
          <w:b/>
          <w:bCs/>
        </w:rPr>
        <w:t>invite.</w:t>
      </w:r>
      <w:r>
        <w:rPr>
          <w:rStyle w:val="normaltextrun"/>
          <w:rFonts w:ascii="Calibri Light" w:hAnsi="Calibri Light" w:cs="Calibri Light"/>
          <w:color w:val="000000"/>
          <w:sz w:val="24"/>
          <w:szCs w:val="24"/>
        </w:rPr>
        <w:t> </w:t>
      </w:r>
      <w:r>
        <w:rPr>
          <w:rStyle w:val="eop"/>
          <w:rFonts w:ascii="Calibri Light" w:hAnsi="Calibri Light" w:cs="Calibri Light"/>
          <w:color w:val="000000"/>
          <w:sz w:val="24"/>
          <w:szCs w:val="24"/>
        </w:rPr>
        <w:t> </w:t>
      </w:r>
    </w:p>
    <w:p w14:paraId="6998BF4D" w14:textId="77777777" w:rsidR="00F42138" w:rsidRDefault="00F42138" w:rsidP="00F42138">
      <w:pPr>
        <w:pStyle w:val="paragraph"/>
        <w:spacing w:before="0" w:beforeAutospacing="0" w:after="0" w:afterAutospacing="0"/>
        <w:ind w:left="2340"/>
        <w:textAlignment w:val="baseline"/>
        <w:rPr>
          <w:rFonts w:ascii="Calibri Light" w:hAnsi="Calibri Light" w:cs="Calibri Light"/>
        </w:rPr>
      </w:pPr>
      <w:r>
        <w:rPr>
          <w:rStyle w:val="eop"/>
          <w:rFonts w:ascii="Calibri Light" w:hAnsi="Calibri Light" w:cs="Calibri Light"/>
        </w:rPr>
        <w:t> </w:t>
      </w:r>
    </w:p>
    <w:p w14:paraId="23EFCCA8" w14:textId="77777777" w:rsidR="00F42138" w:rsidRDefault="00F42138" w:rsidP="00F42138">
      <w:pPr>
        <w:pStyle w:val="paragraph"/>
        <w:spacing w:before="0" w:beforeAutospacing="0" w:after="0" w:afterAutospacing="0"/>
        <w:textAlignment w:val="baseline"/>
        <w:rPr>
          <w:rFonts w:ascii="Calibri Light" w:hAnsi="Calibri Light" w:cs="Calibri Light"/>
          <w:sz w:val="18"/>
          <w:szCs w:val="18"/>
        </w:rPr>
      </w:pPr>
      <w:r>
        <w:rPr>
          <w:rStyle w:val="normaltextrun"/>
          <w:rFonts w:ascii="Calibri Light" w:hAnsi="Calibri Light" w:cs="Calibri Light"/>
          <w:b/>
          <w:bCs/>
          <w:color w:val="000000"/>
          <w:sz w:val="24"/>
          <w:szCs w:val="24"/>
        </w:rPr>
        <w:t>RULES:  </w:t>
      </w:r>
      <w:r>
        <w:rPr>
          <w:rStyle w:val="eop"/>
          <w:rFonts w:ascii="Calibri Light" w:hAnsi="Calibri Light" w:cs="Calibri Light"/>
          <w:color w:val="000000"/>
          <w:sz w:val="24"/>
          <w:szCs w:val="24"/>
        </w:rPr>
        <w:t> </w:t>
      </w:r>
    </w:p>
    <w:p w14:paraId="418B2126" w14:textId="77777777"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Although this is science and that means facts are inherent…We will </w:t>
      </w:r>
      <w:r>
        <w:rPr>
          <w:rStyle w:val="normaltextrun"/>
          <w:rFonts w:ascii="Calibri Light" w:hAnsi="Calibri Light" w:cs="Calibri Light"/>
        </w:rPr>
        <w:t>probably not all agree on everything but we all must be respectful.</w:t>
      </w:r>
      <w:r>
        <w:rPr>
          <w:rStyle w:val="normaltextrun"/>
          <w:rFonts w:ascii="Calibri Light" w:hAnsi="Calibri Light" w:cs="Calibri Light"/>
          <w:color w:val="000000"/>
          <w:sz w:val="24"/>
          <w:szCs w:val="24"/>
        </w:rPr>
        <w:t xml:space="preserve">  </w:t>
      </w:r>
      <w:proofErr w:type="gramStart"/>
      <w:r>
        <w:rPr>
          <w:rStyle w:val="normaltextrun"/>
          <w:rFonts w:ascii="Calibri Light" w:hAnsi="Calibri Light" w:cs="Calibri Light"/>
        </w:rPr>
        <w:t>So</w:t>
      </w:r>
      <w:proofErr w:type="gramEnd"/>
      <w:r>
        <w:rPr>
          <w:rStyle w:val="normaltextrun"/>
          <w:rFonts w:ascii="Calibri Light" w:hAnsi="Calibri Light" w:cs="Calibri Light"/>
        </w:rPr>
        <w:t xml:space="preserve"> the one rule we should uphold is that discussion is great and passion is too, but if the heat gets too hot while we are talking and goes in the direction of blustering name calling or similar --well…we will have to stop that discussion.</w:t>
      </w:r>
      <w:r>
        <w:rPr>
          <w:rStyle w:val="normaltextrun"/>
          <w:rFonts w:ascii="Calibri Light" w:hAnsi="Calibri Light" w:cs="Calibri Light"/>
          <w:color w:val="000000"/>
          <w:sz w:val="24"/>
          <w:szCs w:val="24"/>
        </w:rPr>
        <w:t>  </w:t>
      </w:r>
      <w:r>
        <w:rPr>
          <w:rStyle w:val="eop"/>
          <w:rFonts w:ascii="Calibri Light" w:hAnsi="Calibri Light" w:cs="Calibri Light"/>
          <w:color w:val="000000"/>
          <w:sz w:val="24"/>
          <w:szCs w:val="24"/>
        </w:rPr>
        <w:t> </w:t>
      </w:r>
    </w:p>
    <w:p w14:paraId="118379A9" w14:textId="77777777" w:rsidR="00F42138" w:rsidRDefault="00F42138" w:rsidP="00F42138">
      <w:pPr>
        <w:pStyle w:val="paragraph"/>
        <w:spacing w:before="0" w:beforeAutospacing="0" w:after="240" w:afterAutospacing="0"/>
        <w:ind w:left="1620"/>
        <w:textAlignment w:val="baseline"/>
        <w:rPr>
          <w:rStyle w:val="eop"/>
          <w:color w:val="000000"/>
          <w:sz w:val="24"/>
          <w:szCs w:val="24"/>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Also </w:t>
      </w:r>
      <w:r>
        <w:rPr>
          <w:rStyle w:val="normaltextrun"/>
          <w:rFonts w:ascii="Calibri Light" w:hAnsi="Calibri Light" w:cs="Calibri Light"/>
        </w:rPr>
        <w:t xml:space="preserve">along the lines of respectfulness…If you provide a topic but cannot </w:t>
      </w:r>
      <w:proofErr w:type="gramStart"/>
      <w:r>
        <w:rPr>
          <w:rStyle w:val="normaltextrun"/>
          <w:rFonts w:ascii="Calibri Light" w:hAnsi="Calibri Light" w:cs="Calibri Light"/>
        </w:rPr>
        <w:t>attend</w:t>
      </w:r>
      <w:proofErr w:type="gramEnd"/>
      <w:r>
        <w:rPr>
          <w:rStyle w:val="normaltextrun"/>
          <w:rFonts w:ascii="Calibri Light" w:hAnsi="Calibri Light" w:cs="Calibri Light"/>
        </w:rPr>
        <w:t xml:space="preserve"> we will hold off on discussing until you are there.</w:t>
      </w:r>
      <w:r>
        <w:rPr>
          <w:rStyle w:val="eop"/>
          <w:rFonts w:ascii="Calibri Light" w:hAnsi="Calibri Light" w:cs="Calibri Light"/>
          <w:color w:val="000000"/>
          <w:sz w:val="24"/>
          <w:szCs w:val="24"/>
        </w:rPr>
        <w:t> </w:t>
      </w:r>
    </w:p>
    <w:p w14:paraId="3EABEE94" w14:textId="77777777" w:rsidR="00F42138" w:rsidRPr="00C676DD" w:rsidRDefault="00F42138" w:rsidP="00C676DD">
      <w:pPr>
        <w:rPr>
          <w:rFonts w:ascii="Open Sans" w:eastAsia="Times New Roman" w:hAnsi="Open Sans" w:cs="Open Sans"/>
          <w:color w:val="333333"/>
          <w:sz w:val="24"/>
          <w:szCs w:val="24"/>
        </w:rPr>
      </w:pPr>
    </w:p>
    <w:sectPr w:rsidR="00F42138" w:rsidRPr="00C676DD" w:rsidSect="008112D8">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2D0E" w14:textId="77777777" w:rsidR="00531A13" w:rsidRDefault="00531A13" w:rsidP="007273C9">
      <w:pPr>
        <w:spacing w:after="0" w:line="240" w:lineRule="auto"/>
      </w:pPr>
      <w:r>
        <w:separator/>
      </w:r>
    </w:p>
  </w:endnote>
  <w:endnote w:type="continuationSeparator" w:id="0">
    <w:p w14:paraId="590FB909" w14:textId="77777777" w:rsidR="00531A13" w:rsidRDefault="00531A13" w:rsidP="0072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5686" w14:textId="77777777" w:rsidR="00531A13" w:rsidRDefault="00531A13" w:rsidP="007273C9">
      <w:pPr>
        <w:spacing w:after="0" w:line="240" w:lineRule="auto"/>
      </w:pPr>
      <w:r>
        <w:separator/>
      </w:r>
    </w:p>
  </w:footnote>
  <w:footnote w:type="continuationSeparator" w:id="0">
    <w:p w14:paraId="5B6E8816" w14:textId="77777777" w:rsidR="00531A13" w:rsidRDefault="00531A13" w:rsidP="00727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F95"/>
    <w:multiLevelType w:val="multilevel"/>
    <w:tmpl w:val="F60A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77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2C"/>
    <w:rsid w:val="00015960"/>
    <w:rsid w:val="000462CF"/>
    <w:rsid w:val="00050895"/>
    <w:rsid w:val="00057ADC"/>
    <w:rsid w:val="0007167F"/>
    <w:rsid w:val="0007540A"/>
    <w:rsid w:val="00075DDB"/>
    <w:rsid w:val="000A0495"/>
    <w:rsid w:val="000B5B7C"/>
    <w:rsid w:val="000C1682"/>
    <w:rsid w:val="000C623E"/>
    <w:rsid w:val="000C723A"/>
    <w:rsid w:val="000D7C3F"/>
    <w:rsid w:val="000F072D"/>
    <w:rsid w:val="001144CB"/>
    <w:rsid w:val="00125563"/>
    <w:rsid w:val="00127254"/>
    <w:rsid w:val="0014689D"/>
    <w:rsid w:val="00153970"/>
    <w:rsid w:val="00156DB2"/>
    <w:rsid w:val="00166916"/>
    <w:rsid w:val="00171D72"/>
    <w:rsid w:val="001747B3"/>
    <w:rsid w:val="001838DD"/>
    <w:rsid w:val="00194908"/>
    <w:rsid w:val="00195A43"/>
    <w:rsid w:val="001A6E6D"/>
    <w:rsid w:val="001B05AE"/>
    <w:rsid w:val="001B40FC"/>
    <w:rsid w:val="001B61F9"/>
    <w:rsid w:val="001D14CD"/>
    <w:rsid w:val="001D1B5F"/>
    <w:rsid w:val="001D6475"/>
    <w:rsid w:val="001E7480"/>
    <w:rsid w:val="001E794D"/>
    <w:rsid w:val="001F0887"/>
    <w:rsid w:val="001F4009"/>
    <w:rsid w:val="00202D1F"/>
    <w:rsid w:val="00203A9E"/>
    <w:rsid w:val="00207F73"/>
    <w:rsid w:val="0021327E"/>
    <w:rsid w:val="00220AF7"/>
    <w:rsid w:val="00224AB4"/>
    <w:rsid w:val="0022532D"/>
    <w:rsid w:val="002260EB"/>
    <w:rsid w:val="00233BD6"/>
    <w:rsid w:val="002609C5"/>
    <w:rsid w:val="00271789"/>
    <w:rsid w:val="00286466"/>
    <w:rsid w:val="00291547"/>
    <w:rsid w:val="0029262E"/>
    <w:rsid w:val="002B564C"/>
    <w:rsid w:val="002C6CAA"/>
    <w:rsid w:val="002D3554"/>
    <w:rsid w:val="002E7A85"/>
    <w:rsid w:val="00304C94"/>
    <w:rsid w:val="00326F37"/>
    <w:rsid w:val="00332AA5"/>
    <w:rsid w:val="003545A9"/>
    <w:rsid w:val="0037412B"/>
    <w:rsid w:val="00387393"/>
    <w:rsid w:val="003A19E3"/>
    <w:rsid w:val="003A7430"/>
    <w:rsid w:val="003B1847"/>
    <w:rsid w:val="003C0CCF"/>
    <w:rsid w:val="003C3822"/>
    <w:rsid w:val="003C45CA"/>
    <w:rsid w:val="003C5624"/>
    <w:rsid w:val="003C73E7"/>
    <w:rsid w:val="003D2F3A"/>
    <w:rsid w:val="003D442F"/>
    <w:rsid w:val="0040295A"/>
    <w:rsid w:val="0042312D"/>
    <w:rsid w:val="00436AFA"/>
    <w:rsid w:val="00440199"/>
    <w:rsid w:val="004404FD"/>
    <w:rsid w:val="00441642"/>
    <w:rsid w:val="0044591D"/>
    <w:rsid w:val="00460346"/>
    <w:rsid w:val="004649AC"/>
    <w:rsid w:val="004678E1"/>
    <w:rsid w:val="00472ADF"/>
    <w:rsid w:val="00482DFA"/>
    <w:rsid w:val="00495E68"/>
    <w:rsid w:val="004A5F8D"/>
    <w:rsid w:val="004B1B70"/>
    <w:rsid w:val="004B57C7"/>
    <w:rsid w:val="004B5BCC"/>
    <w:rsid w:val="00502791"/>
    <w:rsid w:val="00515A39"/>
    <w:rsid w:val="00524105"/>
    <w:rsid w:val="00531A13"/>
    <w:rsid w:val="00575182"/>
    <w:rsid w:val="00580AB7"/>
    <w:rsid w:val="0058316F"/>
    <w:rsid w:val="005925CE"/>
    <w:rsid w:val="005B1681"/>
    <w:rsid w:val="005B2418"/>
    <w:rsid w:val="005B4127"/>
    <w:rsid w:val="005D3DCE"/>
    <w:rsid w:val="005E6818"/>
    <w:rsid w:val="005E7C26"/>
    <w:rsid w:val="006046E5"/>
    <w:rsid w:val="00633AB0"/>
    <w:rsid w:val="00640B77"/>
    <w:rsid w:val="0067032C"/>
    <w:rsid w:val="0067266C"/>
    <w:rsid w:val="0068115F"/>
    <w:rsid w:val="006A6BB7"/>
    <w:rsid w:val="006A73AE"/>
    <w:rsid w:val="006C41EC"/>
    <w:rsid w:val="006E1275"/>
    <w:rsid w:val="006E3005"/>
    <w:rsid w:val="00701DFD"/>
    <w:rsid w:val="007028DB"/>
    <w:rsid w:val="007273C9"/>
    <w:rsid w:val="00742053"/>
    <w:rsid w:val="0075120B"/>
    <w:rsid w:val="00751AC3"/>
    <w:rsid w:val="007610C0"/>
    <w:rsid w:val="00770F05"/>
    <w:rsid w:val="0077290C"/>
    <w:rsid w:val="00777742"/>
    <w:rsid w:val="007A1DE0"/>
    <w:rsid w:val="007B2A2C"/>
    <w:rsid w:val="007B567F"/>
    <w:rsid w:val="007C01EB"/>
    <w:rsid w:val="007C5F3E"/>
    <w:rsid w:val="007D221E"/>
    <w:rsid w:val="007F33FA"/>
    <w:rsid w:val="008112D8"/>
    <w:rsid w:val="00817825"/>
    <w:rsid w:val="0082011F"/>
    <w:rsid w:val="00830507"/>
    <w:rsid w:val="00852051"/>
    <w:rsid w:val="0086161F"/>
    <w:rsid w:val="0088279F"/>
    <w:rsid w:val="0088768D"/>
    <w:rsid w:val="008A4FFE"/>
    <w:rsid w:val="008D0396"/>
    <w:rsid w:val="008D4616"/>
    <w:rsid w:val="008D5C8D"/>
    <w:rsid w:val="008E53A4"/>
    <w:rsid w:val="008E732E"/>
    <w:rsid w:val="008F2CA4"/>
    <w:rsid w:val="008F7259"/>
    <w:rsid w:val="00900C65"/>
    <w:rsid w:val="00942A32"/>
    <w:rsid w:val="00960427"/>
    <w:rsid w:val="0096642D"/>
    <w:rsid w:val="00973A41"/>
    <w:rsid w:val="009914CD"/>
    <w:rsid w:val="009A743C"/>
    <w:rsid w:val="009C0A04"/>
    <w:rsid w:val="009C515A"/>
    <w:rsid w:val="009E5838"/>
    <w:rsid w:val="009E69EE"/>
    <w:rsid w:val="00A0631A"/>
    <w:rsid w:val="00A15403"/>
    <w:rsid w:val="00A24F53"/>
    <w:rsid w:val="00A37C51"/>
    <w:rsid w:val="00A4119B"/>
    <w:rsid w:val="00A5359D"/>
    <w:rsid w:val="00A554C3"/>
    <w:rsid w:val="00A61B5D"/>
    <w:rsid w:val="00A627CF"/>
    <w:rsid w:val="00A76BDF"/>
    <w:rsid w:val="00A816D3"/>
    <w:rsid w:val="00A81AB4"/>
    <w:rsid w:val="00A86A6D"/>
    <w:rsid w:val="00AC3706"/>
    <w:rsid w:val="00AD153E"/>
    <w:rsid w:val="00AE542F"/>
    <w:rsid w:val="00B01062"/>
    <w:rsid w:val="00B124A6"/>
    <w:rsid w:val="00B12B67"/>
    <w:rsid w:val="00B1762D"/>
    <w:rsid w:val="00B25F31"/>
    <w:rsid w:val="00B45777"/>
    <w:rsid w:val="00B509E3"/>
    <w:rsid w:val="00B545B8"/>
    <w:rsid w:val="00B61580"/>
    <w:rsid w:val="00B633E3"/>
    <w:rsid w:val="00B63F72"/>
    <w:rsid w:val="00B66D6C"/>
    <w:rsid w:val="00B73D89"/>
    <w:rsid w:val="00B748CA"/>
    <w:rsid w:val="00B823FF"/>
    <w:rsid w:val="00B82A87"/>
    <w:rsid w:val="00B83864"/>
    <w:rsid w:val="00B83A12"/>
    <w:rsid w:val="00B868A9"/>
    <w:rsid w:val="00BA3E5F"/>
    <w:rsid w:val="00BA518A"/>
    <w:rsid w:val="00BA569E"/>
    <w:rsid w:val="00BD3438"/>
    <w:rsid w:val="00C26598"/>
    <w:rsid w:val="00C368F6"/>
    <w:rsid w:val="00C36E77"/>
    <w:rsid w:val="00C4381B"/>
    <w:rsid w:val="00C442EE"/>
    <w:rsid w:val="00C676DD"/>
    <w:rsid w:val="00C7197B"/>
    <w:rsid w:val="00C77D42"/>
    <w:rsid w:val="00CA641D"/>
    <w:rsid w:val="00CB1D17"/>
    <w:rsid w:val="00CB4B5D"/>
    <w:rsid w:val="00CC2CE0"/>
    <w:rsid w:val="00CD033B"/>
    <w:rsid w:val="00CD3710"/>
    <w:rsid w:val="00D12DE8"/>
    <w:rsid w:val="00D145B8"/>
    <w:rsid w:val="00D359DD"/>
    <w:rsid w:val="00D50520"/>
    <w:rsid w:val="00D555B9"/>
    <w:rsid w:val="00D604BD"/>
    <w:rsid w:val="00D832D5"/>
    <w:rsid w:val="00D86871"/>
    <w:rsid w:val="00D93E28"/>
    <w:rsid w:val="00D940CE"/>
    <w:rsid w:val="00DB05CD"/>
    <w:rsid w:val="00DB3BBD"/>
    <w:rsid w:val="00DB74F5"/>
    <w:rsid w:val="00DC7170"/>
    <w:rsid w:val="00DD0A97"/>
    <w:rsid w:val="00DE0099"/>
    <w:rsid w:val="00DF1B13"/>
    <w:rsid w:val="00DF1F6F"/>
    <w:rsid w:val="00E02287"/>
    <w:rsid w:val="00E146B5"/>
    <w:rsid w:val="00E16E47"/>
    <w:rsid w:val="00E208D2"/>
    <w:rsid w:val="00E244A3"/>
    <w:rsid w:val="00E2583F"/>
    <w:rsid w:val="00E4064E"/>
    <w:rsid w:val="00E514AD"/>
    <w:rsid w:val="00E67813"/>
    <w:rsid w:val="00E80C00"/>
    <w:rsid w:val="00E820D6"/>
    <w:rsid w:val="00E83E2E"/>
    <w:rsid w:val="00E955BE"/>
    <w:rsid w:val="00EA12F1"/>
    <w:rsid w:val="00EA4DBC"/>
    <w:rsid w:val="00F065E0"/>
    <w:rsid w:val="00F41C67"/>
    <w:rsid w:val="00F42138"/>
    <w:rsid w:val="00F51A5B"/>
    <w:rsid w:val="00F80CEE"/>
    <w:rsid w:val="00F94F21"/>
    <w:rsid w:val="00F975B4"/>
    <w:rsid w:val="00FC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92DA"/>
  <w15:chartTrackingRefBased/>
  <w15:docId w15:val="{C264BA3A-666B-4738-A7CB-68884DCE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C"/>
    <w:rPr>
      <w:color w:val="0563C1" w:themeColor="hyperlink"/>
      <w:u w:val="single"/>
    </w:rPr>
  </w:style>
  <w:style w:type="character" w:styleId="UnresolvedMention">
    <w:name w:val="Unresolved Mention"/>
    <w:basedOn w:val="DefaultParagraphFont"/>
    <w:uiPriority w:val="99"/>
    <w:semiHidden/>
    <w:unhideWhenUsed/>
    <w:rsid w:val="007B2A2C"/>
    <w:rPr>
      <w:color w:val="605E5C"/>
      <w:shd w:val="clear" w:color="auto" w:fill="E1DFDD"/>
    </w:rPr>
  </w:style>
  <w:style w:type="character" w:customStyle="1" w:styleId="Heading1Char">
    <w:name w:val="Heading 1 Char"/>
    <w:basedOn w:val="DefaultParagraphFont"/>
    <w:link w:val="Heading1"/>
    <w:uiPriority w:val="9"/>
    <w:rsid w:val="007B2A2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B2A2C"/>
    <w:pPr>
      <w:outlineLvl w:val="9"/>
    </w:pPr>
  </w:style>
  <w:style w:type="paragraph" w:styleId="TOC1">
    <w:name w:val="toc 1"/>
    <w:basedOn w:val="Normal"/>
    <w:next w:val="Normal"/>
    <w:autoRedefine/>
    <w:uiPriority w:val="39"/>
    <w:unhideWhenUsed/>
    <w:rsid w:val="007B2A2C"/>
    <w:pPr>
      <w:spacing w:after="100"/>
    </w:pPr>
  </w:style>
  <w:style w:type="character" w:styleId="FollowedHyperlink">
    <w:name w:val="FollowedHyperlink"/>
    <w:basedOn w:val="DefaultParagraphFont"/>
    <w:uiPriority w:val="99"/>
    <w:semiHidden/>
    <w:unhideWhenUsed/>
    <w:rsid w:val="007B2A2C"/>
    <w:rPr>
      <w:color w:val="954F72" w:themeColor="followedHyperlink"/>
      <w:u w:val="single"/>
    </w:rPr>
  </w:style>
  <w:style w:type="paragraph" w:styleId="NormalWeb">
    <w:name w:val="Normal (Web)"/>
    <w:basedOn w:val="Normal"/>
    <w:uiPriority w:val="99"/>
    <w:semiHidden/>
    <w:unhideWhenUsed/>
    <w:rsid w:val="00B83864"/>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2132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327E"/>
    <w:rPr>
      <w:i/>
      <w:iCs/>
      <w:color w:val="4472C4" w:themeColor="accent1"/>
    </w:rPr>
  </w:style>
  <w:style w:type="character" w:styleId="Emphasis">
    <w:name w:val="Emphasis"/>
    <w:basedOn w:val="DefaultParagraphFont"/>
    <w:uiPriority w:val="20"/>
    <w:qFormat/>
    <w:rsid w:val="00B01062"/>
    <w:rPr>
      <w:i/>
      <w:iCs/>
    </w:rPr>
  </w:style>
  <w:style w:type="paragraph" w:customStyle="1" w:styleId="paragraph">
    <w:name w:val="paragraph"/>
    <w:basedOn w:val="Normal"/>
    <w:rsid w:val="00F4213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F42138"/>
  </w:style>
  <w:style w:type="character" w:customStyle="1" w:styleId="eop">
    <w:name w:val="eop"/>
    <w:basedOn w:val="DefaultParagraphFont"/>
    <w:rsid w:val="00F42138"/>
  </w:style>
  <w:style w:type="paragraph" w:customStyle="1" w:styleId="tarticle-subtitle">
    <w:name w:val="t_article-subtitle"/>
    <w:basedOn w:val="Normal"/>
    <w:rsid w:val="00B82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2011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61580"/>
    <w:pPr>
      <w:spacing w:after="0" w:line="240" w:lineRule="auto"/>
    </w:pPr>
  </w:style>
  <w:style w:type="paragraph" w:styleId="Header">
    <w:name w:val="header"/>
    <w:basedOn w:val="Normal"/>
    <w:link w:val="HeaderChar"/>
    <w:uiPriority w:val="99"/>
    <w:unhideWhenUsed/>
    <w:rsid w:val="0072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C9"/>
  </w:style>
  <w:style w:type="paragraph" w:styleId="Footer">
    <w:name w:val="footer"/>
    <w:basedOn w:val="Normal"/>
    <w:link w:val="FooterChar"/>
    <w:uiPriority w:val="99"/>
    <w:unhideWhenUsed/>
    <w:rsid w:val="0072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C9"/>
  </w:style>
  <w:style w:type="paragraph" w:customStyle="1" w:styleId="xmsonormal">
    <w:name w:val="x_msonormal"/>
    <w:basedOn w:val="Normal"/>
    <w:rsid w:val="00B823F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823FF"/>
    <w:pPr>
      <w:spacing w:after="200" w:line="240" w:lineRule="auto"/>
    </w:pPr>
    <w:rPr>
      <w:i/>
      <w:iCs/>
      <w:color w:val="44546A" w:themeColor="text2"/>
      <w:sz w:val="18"/>
      <w:szCs w:val="18"/>
    </w:rPr>
  </w:style>
  <w:style w:type="paragraph" w:customStyle="1" w:styleId="info-text">
    <w:name w:val="info-text"/>
    <w:basedOn w:val="Normal"/>
    <w:rsid w:val="00E20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07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ostyle">
    <w:name w:val="scso style"/>
    <w:basedOn w:val="IntenseQuote"/>
    <w:qFormat/>
    <w:rsid w:val="00575182"/>
    <w:rPr>
      <w:sz w:val="32"/>
      <w:szCs w:val="32"/>
    </w:rPr>
  </w:style>
  <w:style w:type="paragraph" w:styleId="TOC2">
    <w:name w:val="toc 2"/>
    <w:basedOn w:val="Normal"/>
    <w:next w:val="Normal"/>
    <w:autoRedefine/>
    <w:uiPriority w:val="39"/>
    <w:unhideWhenUsed/>
    <w:rsid w:val="0075120B"/>
    <w:pPr>
      <w:spacing w:after="100"/>
      <w:ind w:left="220"/>
    </w:pPr>
  </w:style>
  <w:style w:type="paragraph" w:styleId="Title">
    <w:name w:val="Title"/>
    <w:basedOn w:val="Normal"/>
    <w:next w:val="Normal"/>
    <w:link w:val="TitleChar"/>
    <w:uiPriority w:val="10"/>
    <w:qFormat/>
    <w:rsid w:val="00B25F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F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479">
      <w:bodyDiv w:val="1"/>
      <w:marLeft w:val="0"/>
      <w:marRight w:val="0"/>
      <w:marTop w:val="0"/>
      <w:marBottom w:val="0"/>
      <w:divBdr>
        <w:top w:val="none" w:sz="0" w:space="0" w:color="auto"/>
        <w:left w:val="none" w:sz="0" w:space="0" w:color="auto"/>
        <w:bottom w:val="none" w:sz="0" w:space="0" w:color="auto"/>
        <w:right w:val="none" w:sz="0" w:space="0" w:color="auto"/>
      </w:divBdr>
    </w:div>
    <w:div w:id="14314416">
      <w:bodyDiv w:val="1"/>
      <w:marLeft w:val="0"/>
      <w:marRight w:val="0"/>
      <w:marTop w:val="0"/>
      <w:marBottom w:val="0"/>
      <w:divBdr>
        <w:top w:val="none" w:sz="0" w:space="0" w:color="auto"/>
        <w:left w:val="none" w:sz="0" w:space="0" w:color="auto"/>
        <w:bottom w:val="none" w:sz="0" w:space="0" w:color="auto"/>
        <w:right w:val="none" w:sz="0" w:space="0" w:color="auto"/>
      </w:divBdr>
    </w:div>
    <w:div w:id="57552829">
      <w:bodyDiv w:val="1"/>
      <w:marLeft w:val="0"/>
      <w:marRight w:val="0"/>
      <w:marTop w:val="0"/>
      <w:marBottom w:val="0"/>
      <w:divBdr>
        <w:top w:val="none" w:sz="0" w:space="0" w:color="auto"/>
        <w:left w:val="none" w:sz="0" w:space="0" w:color="auto"/>
        <w:bottom w:val="none" w:sz="0" w:space="0" w:color="auto"/>
        <w:right w:val="none" w:sz="0" w:space="0" w:color="auto"/>
      </w:divBdr>
    </w:div>
    <w:div w:id="183136264">
      <w:bodyDiv w:val="1"/>
      <w:marLeft w:val="0"/>
      <w:marRight w:val="0"/>
      <w:marTop w:val="0"/>
      <w:marBottom w:val="0"/>
      <w:divBdr>
        <w:top w:val="none" w:sz="0" w:space="0" w:color="auto"/>
        <w:left w:val="none" w:sz="0" w:space="0" w:color="auto"/>
        <w:bottom w:val="none" w:sz="0" w:space="0" w:color="auto"/>
        <w:right w:val="none" w:sz="0" w:space="0" w:color="auto"/>
      </w:divBdr>
    </w:div>
    <w:div w:id="190074602">
      <w:bodyDiv w:val="1"/>
      <w:marLeft w:val="0"/>
      <w:marRight w:val="0"/>
      <w:marTop w:val="0"/>
      <w:marBottom w:val="0"/>
      <w:divBdr>
        <w:top w:val="none" w:sz="0" w:space="0" w:color="auto"/>
        <w:left w:val="none" w:sz="0" w:space="0" w:color="auto"/>
        <w:bottom w:val="none" w:sz="0" w:space="0" w:color="auto"/>
        <w:right w:val="none" w:sz="0" w:space="0" w:color="auto"/>
      </w:divBdr>
    </w:div>
    <w:div w:id="211383679">
      <w:bodyDiv w:val="1"/>
      <w:marLeft w:val="0"/>
      <w:marRight w:val="0"/>
      <w:marTop w:val="0"/>
      <w:marBottom w:val="0"/>
      <w:divBdr>
        <w:top w:val="none" w:sz="0" w:space="0" w:color="auto"/>
        <w:left w:val="none" w:sz="0" w:space="0" w:color="auto"/>
        <w:bottom w:val="none" w:sz="0" w:space="0" w:color="auto"/>
        <w:right w:val="none" w:sz="0" w:space="0" w:color="auto"/>
      </w:divBdr>
    </w:div>
    <w:div w:id="325331154">
      <w:bodyDiv w:val="1"/>
      <w:marLeft w:val="0"/>
      <w:marRight w:val="0"/>
      <w:marTop w:val="0"/>
      <w:marBottom w:val="0"/>
      <w:divBdr>
        <w:top w:val="none" w:sz="0" w:space="0" w:color="auto"/>
        <w:left w:val="none" w:sz="0" w:space="0" w:color="auto"/>
        <w:bottom w:val="none" w:sz="0" w:space="0" w:color="auto"/>
        <w:right w:val="none" w:sz="0" w:space="0" w:color="auto"/>
      </w:divBdr>
    </w:div>
    <w:div w:id="326056475">
      <w:bodyDiv w:val="1"/>
      <w:marLeft w:val="0"/>
      <w:marRight w:val="0"/>
      <w:marTop w:val="0"/>
      <w:marBottom w:val="0"/>
      <w:divBdr>
        <w:top w:val="none" w:sz="0" w:space="0" w:color="auto"/>
        <w:left w:val="none" w:sz="0" w:space="0" w:color="auto"/>
        <w:bottom w:val="none" w:sz="0" w:space="0" w:color="auto"/>
        <w:right w:val="none" w:sz="0" w:space="0" w:color="auto"/>
      </w:divBdr>
    </w:div>
    <w:div w:id="366948177">
      <w:bodyDiv w:val="1"/>
      <w:marLeft w:val="0"/>
      <w:marRight w:val="0"/>
      <w:marTop w:val="0"/>
      <w:marBottom w:val="0"/>
      <w:divBdr>
        <w:top w:val="none" w:sz="0" w:space="0" w:color="auto"/>
        <w:left w:val="none" w:sz="0" w:space="0" w:color="auto"/>
        <w:bottom w:val="none" w:sz="0" w:space="0" w:color="auto"/>
        <w:right w:val="none" w:sz="0" w:space="0" w:color="auto"/>
      </w:divBdr>
    </w:div>
    <w:div w:id="503203432">
      <w:bodyDiv w:val="1"/>
      <w:marLeft w:val="0"/>
      <w:marRight w:val="0"/>
      <w:marTop w:val="0"/>
      <w:marBottom w:val="0"/>
      <w:divBdr>
        <w:top w:val="none" w:sz="0" w:space="0" w:color="auto"/>
        <w:left w:val="none" w:sz="0" w:space="0" w:color="auto"/>
        <w:bottom w:val="none" w:sz="0" w:space="0" w:color="auto"/>
        <w:right w:val="none" w:sz="0" w:space="0" w:color="auto"/>
      </w:divBdr>
    </w:div>
    <w:div w:id="519660697">
      <w:bodyDiv w:val="1"/>
      <w:marLeft w:val="0"/>
      <w:marRight w:val="0"/>
      <w:marTop w:val="0"/>
      <w:marBottom w:val="0"/>
      <w:divBdr>
        <w:top w:val="none" w:sz="0" w:space="0" w:color="auto"/>
        <w:left w:val="none" w:sz="0" w:space="0" w:color="auto"/>
        <w:bottom w:val="none" w:sz="0" w:space="0" w:color="auto"/>
        <w:right w:val="none" w:sz="0" w:space="0" w:color="auto"/>
      </w:divBdr>
    </w:div>
    <w:div w:id="536162115">
      <w:bodyDiv w:val="1"/>
      <w:marLeft w:val="0"/>
      <w:marRight w:val="0"/>
      <w:marTop w:val="0"/>
      <w:marBottom w:val="0"/>
      <w:divBdr>
        <w:top w:val="none" w:sz="0" w:space="0" w:color="auto"/>
        <w:left w:val="none" w:sz="0" w:space="0" w:color="auto"/>
        <w:bottom w:val="none" w:sz="0" w:space="0" w:color="auto"/>
        <w:right w:val="none" w:sz="0" w:space="0" w:color="auto"/>
      </w:divBdr>
    </w:div>
    <w:div w:id="545603640">
      <w:bodyDiv w:val="1"/>
      <w:marLeft w:val="0"/>
      <w:marRight w:val="0"/>
      <w:marTop w:val="0"/>
      <w:marBottom w:val="0"/>
      <w:divBdr>
        <w:top w:val="none" w:sz="0" w:space="0" w:color="auto"/>
        <w:left w:val="none" w:sz="0" w:space="0" w:color="auto"/>
        <w:bottom w:val="none" w:sz="0" w:space="0" w:color="auto"/>
        <w:right w:val="none" w:sz="0" w:space="0" w:color="auto"/>
      </w:divBdr>
    </w:div>
    <w:div w:id="546836567">
      <w:bodyDiv w:val="1"/>
      <w:marLeft w:val="0"/>
      <w:marRight w:val="0"/>
      <w:marTop w:val="0"/>
      <w:marBottom w:val="0"/>
      <w:divBdr>
        <w:top w:val="none" w:sz="0" w:space="0" w:color="auto"/>
        <w:left w:val="none" w:sz="0" w:space="0" w:color="auto"/>
        <w:bottom w:val="none" w:sz="0" w:space="0" w:color="auto"/>
        <w:right w:val="none" w:sz="0" w:space="0" w:color="auto"/>
      </w:divBdr>
    </w:div>
    <w:div w:id="623848594">
      <w:bodyDiv w:val="1"/>
      <w:marLeft w:val="0"/>
      <w:marRight w:val="0"/>
      <w:marTop w:val="0"/>
      <w:marBottom w:val="0"/>
      <w:divBdr>
        <w:top w:val="none" w:sz="0" w:space="0" w:color="auto"/>
        <w:left w:val="none" w:sz="0" w:space="0" w:color="auto"/>
        <w:bottom w:val="none" w:sz="0" w:space="0" w:color="auto"/>
        <w:right w:val="none" w:sz="0" w:space="0" w:color="auto"/>
      </w:divBdr>
      <w:divsChild>
        <w:div w:id="1106342777">
          <w:marLeft w:val="0"/>
          <w:marRight w:val="0"/>
          <w:marTop w:val="0"/>
          <w:marBottom w:val="0"/>
          <w:divBdr>
            <w:top w:val="none" w:sz="0" w:space="0" w:color="auto"/>
            <w:left w:val="none" w:sz="0" w:space="0" w:color="auto"/>
            <w:bottom w:val="none" w:sz="0" w:space="0" w:color="auto"/>
            <w:right w:val="none" w:sz="0" w:space="0" w:color="auto"/>
          </w:divBdr>
        </w:div>
      </w:divsChild>
    </w:div>
    <w:div w:id="649138806">
      <w:bodyDiv w:val="1"/>
      <w:marLeft w:val="0"/>
      <w:marRight w:val="0"/>
      <w:marTop w:val="0"/>
      <w:marBottom w:val="0"/>
      <w:divBdr>
        <w:top w:val="none" w:sz="0" w:space="0" w:color="auto"/>
        <w:left w:val="none" w:sz="0" w:space="0" w:color="auto"/>
        <w:bottom w:val="none" w:sz="0" w:space="0" w:color="auto"/>
        <w:right w:val="none" w:sz="0" w:space="0" w:color="auto"/>
      </w:divBdr>
    </w:div>
    <w:div w:id="747119648">
      <w:bodyDiv w:val="1"/>
      <w:marLeft w:val="0"/>
      <w:marRight w:val="0"/>
      <w:marTop w:val="0"/>
      <w:marBottom w:val="0"/>
      <w:divBdr>
        <w:top w:val="none" w:sz="0" w:space="0" w:color="auto"/>
        <w:left w:val="none" w:sz="0" w:space="0" w:color="auto"/>
        <w:bottom w:val="none" w:sz="0" w:space="0" w:color="auto"/>
        <w:right w:val="none" w:sz="0" w:space="0" w:color="auto"/>
      </w:divBdr>
    </w:div>
    <w:div w:id="765880916">
      <w:bodyDiv w:val="1"/>
      <w:marLeft w:val="0"/>
      <w:marRight w:val="0"/>
      <w:marTop w:val="0"/>
      <w:marBottom w:val="0"/>
      <w:divBdr>
        <w:top w:val="none" w:sz="0" w:space="0" w:color="auto"/>
        <w:left w:val="none" w:sz="0" w:space="0" w:color="auto"/>
        <w:bottom w:val="none" w:sz="0" w:space="0" w:color="auto"/>
        <w:right w:val="none" w:sz="0" w:space="0" w:color="auto"/>
      </w:divBdr>
    </w:div>
    <w:div w:id="857887859">
      <w:bodyDiv w:val="1"/>
      <w:marLeft w:val="0"/>
      <w:marRight w:val="0"/>
      <w:marTop w:val="0"/>
      <w:marBottom w:val="0"/>
      <w:divBdr>
        <w:top w:val="none" w:sz="0" w:space="0" w:color="auto"/>
        <w:left w:val="none" w:sz="0" w:space="0" w:color="auto"/>
        <w:bottom w:val="none" w:sz="0" w:space="0" w:color="auto"/>
        <w:right w:val="none" w:sz="0" w:space="0" w:color="auto"/>
      </w:divBdr>
    </w:div>
    <w:div w:id="876694967">
      <w:bodyDiv w:val="1"/>
      <w:marLeft w:val="0"/>
      <w:marRight w:val="0"/>
      <w:marTop w:val="0"/>
      <w:marBottom w:val="0"/>
      <w:divBdr>
        <w:top w:val="none" w:sz="0" w:space="0" w:color="auto"/>
        <w:left w:val="none" w:sz="0" w:space="0" w:color="auto"/>
        <w:bottom w:val="none" w:sz="0" w:space="0" w:color="auto"/>
        <w:right w:val="none" w:sz="0" w:space="0" w:color="auto"/>
      </w:divBdr>
      <w:divsChild>
        <w:div w:id="508058325">
          <w:marLeft w:val="0"/>
          <w:marRight w:val="0"/>
          <w:marTop w:val="0"/>
          <w:marBottom w:val="0"/>
          <w:divBdr>
            <w:top w:val="none" w:sz="0" w:space="0" w:color="auto"/>
            <w:left w:val="none" w:sz="0" w:space="0" w:color="auto"/>
            <w:bottom w:val="none" w:sz="0" w:space="0" w:color="auto"/>
            <w:right w:val="none" w:sz="0" w:space="0" w:color="auto"/>
          </w:divBdr>
        </w:div>
      </w:divsChild>
    </w:div>
    <w:div w:id="988555325">
      <w:bodyDiv w:val="1"/>
      <w:marLeft w:val="0"/>
      <w:marRight w:val="0"/>
      <w:marTop w:val="0"/>
      <w:marBottom w:val="0"/>
      <w:divBdr>
        <w:top w:val="none" w:sz="0" w:space="0" w:color="auto"/>
        <w:left w:val="none" w:sz="0" w:space="0" w:color="auto"/>
        <w:bottom w:val="none" w:sz="0" w:space="0" w:color="auto"/>
        <w:right w:val="none" w:sz="0" w:space="0" w:color="auto"/>
      </w:divBdr>
    </w:div>
    <w:div w:id="992834169">
      <w:bodyDiv w:val="1"/>
      <w:marLeft w:val="0"/>
      <w:marRight w:val="0"/>
      <w:marTop w:val="0"/>
      <w:marBottom w:val="0"/>
      <w:divBdr>
        <w:top w:val="none" w:sz="0" w:space="0" w:color="auto"/>
        <w:left w:val="none" w:sz="0" w:space="0" w:color="auto"/>
        <w:bottom w:val="none" w:sz="0" w:space="0" w:color="auto"/>
        <w:right w:val="none" w:sz="0" w:space="0" w:color="auto"/>
      </w:divBdr>
      <w:divsChild>
        <w:div w:id="1428423425">
          <w:marLeft w:val="0"/>
          <w:marRight w:val="0"/>
          <w:marTop w:val="0"/>
          <w:marBottom w:val="0"/>
          <w:divBdr>
            <w:top w:val="none" w:sz="0" w:space="0" w:color="auto"/>
            <w:left w:val="none" w:sz="0" w:space="0" w:color="auto"/>
            <w:bottom w:val="none" w:sz="0" w:space="0" w:color="auto"/>
            <w:right w:val="none" w:sz="0" w:space="0" w:color="auto"/>
          </w:divBdr>
        </w:div>
      </w:divsChild>
    </w:div>
    <w:div w:id="1082486014">
      <w:bodyDiv w:val="1"/>
      <w:marLeft w:val="0"/>
      <w:marRight w:val="0"/>
      <w:marTop w:val="0"/>
      <w:marBottom w:val="0"/>
      <w:divBdr>
        <w:top w:val="none" w:sz="0" w:space="0" w:color="auto"/>
        <w:left w:val="none" w:sz="0" w:space="0" w:color="auto"/>
        <w:bottom w:val="none" w:sz="0" w:space="0" w:color="auto"/>
        <w:right w:val="none" w:sz="0" w:space="0" w:color="auto"/>
      </w:divBdr>
      <w:divsChild>
        <w:div w:id="789010800">
          <w:marLeft w:val="0"/>
          <w:marRight w:val="0"/>
          <w:marTop w:val="0"/>
          <w:marBottom w:val="0"/>
          <w:divBdr>
            <w:top w:val="none" w:sz="0" w:space="0" w:color="auto"/>
            <w:left w:val="none" w:sz="0" w:space="0" w:color="auto"/>
            <w:bottom w:val="none" w:sz="0" w:space="0" w:color="auto"/>
            <w:right w:val="none" w:sz="0" w:space="0" w:color="auto"/>
          </w:divBdr>
        </w:div>
      </w:divsChild>
    </w:div>
    <w:div w:id="1121262631">
      <w:bodyDiv w:val="1"/>
      <w:marLeft w:val="0"/>
      <w:marRight w:val="0"/>
      <w:marTop w:val="0"/>
      <w:marBottom w:val="0"/>
      <w:divBdr>
        <w:top w:val="none" w:sz="0" w:space="0" w:color="auto"/>
        <w:left w:val="none" w:sz="0" w:space="0" w:color="auto"/>
        <w:bottom w:val="none" w:sz="0" w:space="0" w:color="auto"/>
        <w:right w:val="none" w:sz="0" w:space="0" w:color="auto"/>
      </w:divBdr>
    </w:div>
    <w:div w:id="1191064163">
      <w:bodyDiv w:val="1"/>
      <w:marLeft w:val="0"/>
      <w:marRight w:val="0"/>
      <w:marTop w:val="0"/>
      <w:marBottom w:val="0"/>
      <w:divBdr>
        <w:top w:val="none" w:sz="0" w:space="0" w:color="auto"/>
        <w:left w:val="none" w:sz="0" w:space="0" w:color="auto"/>
        <w:bottom w:val="none" w:sz="0" w:space="0" w:color="auto"/>
        <w:right w:val="none" w:sz="0" w:space="0" w:color="auto"/>
      </w:divBdr>
    </w:div>
    <w:div w:id="1220243113">
      <w:bodyDiv w:val="1"/>
      <w:marLeft w:val="0"/>
      <w:marRight w:val="0"/>
      <w:marTop w:val="0"/>
      <w:marBottom w:val="0"/>
      <w:divBdr>
        <w:top w:val="none" w:sz="0" w:space="0" w:color="auto"/>
        <w:left w:val="none" w:sz="0" w:space="0" w:color="auto"/>
        <w:bottom w:val="none" w:sz="0" w:space="0" w:color="auto"/>
        <w:right w:val="none" w:sz="0" w:space="0" w:color="auto"/>
      </w:divBdr>
    </w:div>
    <w:div w:id="1270623004">
      <w:bodyDiv w:val="1"/>
      <w:marLeft w:val="0"/>
      <w:marRight w:val="0"/>
      <w:marTop w:val="0"/>
      <w:marBottom w:val="0"/>
      <w:divBdr>
        <w:top w:val="none" w:sz="0" w:space="0" w:color="auto"/>
        <w:left w:val="none" w:sz="0" w:space="0" w:color="auto"/>
        <w:bottom w:val="none" w:sz="0" w:space="0" w:color="auto"/>
        <w:right w:val="none" w:sz="0" w:space="0" w:color="auto"/>
      </w:divBdr>
    </w:div>
    <w:div w:id="1306278550">
      <w:bodyDiv w:val="1"/>
      <w:marLeft w:val="0"/>
      <w:marRight w:val="0"/>
      <w:marTop w:val="0"/>
      <w:marBottom w:val="0"/>
      <w:divBdr>
        <w:top w:val="none" w:sz="0" w:space="0" w:color="auto"/>
        <w:left w:val="none" w:sz="0" w:space="0" w:color="auto"/>
        <w:bottom w:val="none" w:sz="0" w:space="0" w:color="auto"/>
        <w:right w:val="none" w:sz="0" w:space="0" w:color="auto"/>
      </w:divBdr>
    </w:div>
    <w:div w:id="1311252273">
      <w:bodyDiv w:val="1"/>
      <w:marLeft w:val="0"/>
      <w:marRight w:val="0"/>
      <w:marTop w:val="0"/>
      <w:marBottom w:val="0"/>
      <w:divBdr>
        <w:top w:val="none" w:sz="0" w:space="0" w:color="auto"/>
        <w:left w:val="none" w:sz="0" w:space="0" w:color="auto"/>
        <w:bottom w:val="none" w:sz="0" w:space="0" w:color="auto"/>
        <w:right w:val="none" w:sz="0" w:space="0" w:color="auto"/>
      </w:divBdr>
    </w:div>
    <w:div w:id="1327786344">
      <w:bodyDiv w:val="1"/>
      <w:marLeft w:val="0"/>
      <w:marRight w:val="0"/>
      <w:marTop w:val="0"/>
      <w:marBottom w:val="0"/>
      <w:divBdr>
        <w:top w:val="none" w:sz="0" w:space="0" w:color="auto"/>
        <w:left w:val="none" w:sz="0" w:space="0" w:color="auto"/>
        <w:bottom w:val="none" w:sz="0" w:space="0" w:color="auto"/>
        <w:right w:val="none" w:sz="0" w:space="0" w:color="auto"/>
      </w:divBdr>
    </w:div>
    <w:div w:id="1362167094">
      <w:bodyDiv w:val="1"/>
      <w:marLeft w:val="0"/>
      <w:marRight w:val="0"/>
      <w:marTop w:val="0"/>
      <w:marBottom w:val="0"/>
      <w:divBdr>
        <w:top w:val="none" w:sz="0" w:space="0" w:color="auto"/>
        <w:left w:val="none" w:sz="0" w:space="0" w:color="auto"/>
        <w:bottom w:val="none" w:sz="0" w:space="0" w:color="auto"/>
        <w:right w:val="none" w:sz="0" w:space="0" w:color="auto"/>
      </w:divBdr>
    </w:div>
    <w:div w:id="1377464346">
      <w:bodyDiv w:val="1"/>
      <w:marLeft w:val="0"/>
      <w:marRight w:val="0"/>
      <w:marTop w:val="0"/>
      <w:marBottom w:val="0"/>
      <w:divBdr>
        <w:top w:val="none" w:sz="0" w:space="0" w:color="auto"/>
        <w:left w:val="none" w:sz="0" w:space="0" w:color="auto"/>
        <w:bottom w:val="none" w:sz="0" w:space="0" w:color="auto"/>
        <w:right w:val="none" w:sz="0" w:space="0" w:color="auto"/>
      </w:divBdr>
    </w:div>
    <w:div w:id="1517114004">
      <w:bodyDiv w:val="1"/>
      <w:marLeft w:val="0"/>
      <w:marRight w:val="0"/>
      <w:marTop w:val="0"/>
      <w:marBottom w:val="0"/>
      <w:divBdr>
        <w:top w:val="none" w:sz="0" w:space="0" w:color="auto"/>
        <w:left w:val="none" w:sz="0" w:space="0" w:color="auto"/>
        <w:bottom w:val="none" w:sz="0" w:space="0" w:color="auto"/>
        <w:right w:val="none" w:sz="0" w:space="0" w:color="auto"/>
      </w:divBdr>
    </w:div>
    <w:div w:id="1612132312">
      <w:bodyDiv w:val="1"/>
      <w:marLeft w:val="0"/>
      <w:marRight w:val="0"/>
      <w:marTop w:val="0"/>
      <w:marBottom w:val="0"/>
      <w:divBdr>
        <w:top w:val="none" w:sz="0" w:space="0" w:color="auto"/>
        <w:left w:val="none" w:sz="0" w:space="0" w:color="auto"/>
        <w:bottom w:val="none" w:sz="0" w:space="0" w:color="auto"/>
        <w:right w:val="none" w:sz="0" w:space="0" w:color="auto"/>
      </w:divBdr>
    </w:div>
    <w:div w:id="1649095730">
      <w:bodyDiv w:val="1"/>
      <w:marLeft w:val="0"/>
      <w:marRight w:val="0"/>
      <w:marTop w:val="0"/>
      <w:marBottom w:val="0"/>
      <w:divBdr>
        <w:top w:val="none" w:sz="0" w:space="0" w:color="auto"/>
        <w:left w:val="none" w:sz="0" w:space="0" w:color="auto"/>
        <w:bottom w:val="none" w:sz="0" w:space="0" w:color="auto"/>
        <w:right w:val="none" w:sz="0" w:space="0" w:color="auto"/>
      </w:divBdr>
    </w:div>
    <w:div w:id="1687829192">
      <w:bodyDiv w:val="1"/>
      <w:marLeft w:val="0"/>
      <w:marRight w:val="0"/>
      <w:marTop w:val="0"/>
      <w:marBottom w:val="0"/>
      <w:divBdr>
        <w:top w:val="none" w:sz="0" w:space="0" w:color="auto"/>
        <w:left w:val="none" w:sz="0" w:space="0" w:color="auto"/>
        <w:bottom w:val="none" w:sz="0" w:space="0" w:color="auto"/>
        <w:right w:val="none" w:sz="0" w:space="0" w:color="auto"/>
      </w:divBdr>
    </w:div>
    <w:div w:id="1731267750">
      <w:bodyDiv w:val="1"/>
      <w:marLeft w:val="0"/>
      <w:marRight w:val="0"/>
      <w:marTop w:val="0"/>
      <w:marBottom w:val="0"/>
      <w:divBdr>
        <w:top w:val="none" w:sz="0" w:space="0" w:color="auto"/>
        <w:left w:val="none" w:sz="0" w:space="0" w:color="auto"/>
        <w:bottom w:val="none" w:sz="0" w:space="0" w:color="auto"/>
        <w:right w:val="none" w:sz="0" w:space="0" w:color="auto"/>
      </w:divBdr>
    </w:div>
    <w:div w:id="1754889245">
      <w:bodyDiv w:val="1"/>
      <w:marLeft w:val="0"/>
      <w:marRight w:val="0"/>
      <w:marTop w:val="0"/>
      <w:marBottom w:val="0"/>
      <w:divBdr>
        <w:top w:val="none" w:sz="0" w:space="0" w:color="auto"/>
        <w:left w:val="none" w:sz="0" w:space="0" w:color="auto"/>
        <w:bottom w:val="none" w:sz="0" w:space="0" w:color="auto"/>
        <w:right w:val="none" w:sz="0" w:space="0" w:color="auto"/>
      </w:divBdr>
    </w:div>
    <w:div w:id="1851337076">
      <w:bodyDiv w:val="1"/>
      <w:marLeft w:val="0"/>
      <w:marRight w:val="0"/>
      <w:marTop w:val="0"/>
      <w:marBottom w:val="0"/>
      <w:divBdr>
        <w:top w:val="none" w:sz="0" w:space="0" w:color="auto"/>
        <w:left w:val="none" w:sz="0" w:space="0" w:color="auto"/>
        <w:bottom w:val="none" w:sz="0" w:space="0" w:color="auto"/>
        <w:right w:val="none" w:sz="0" w:space="0" w:color="auto"/>
      </w:divBdr>
    </w:div>
    <w:div w:id="1959868521">
      <w:bodyDiv w:val="1"/>
      <w:marLeft w:val="0"/>
      <w:marRight w:val="0"/>
      <w:marTop w:val="0"/>
      <w:marBottom w:val="0"/>
      <w:divBdr>
        <w:top w:val="none" w:sz="0" w:space="0" w:color="auto"/>
        <w:left w:val="none" w:sz="0" w:space="0" w:color="auto"/>
        <w:bottom w:val="none" w:sz="0" w:space="0" w:color="auto"/>
        <w:right w:val="none" w:sz="0" w:space="0" w:color="auto"/>
      </w:divBdr>
    </w:div>
    <w:div w:id="1976989293">
      <w:bodyDiv w:val="1"/>
      <w:marLeft w:val="0"/>
      <w:marRight w:val="0"/>
      <w:marTop w:val="0"/>
      <w:marBottom w:val="0"/>
      <w:divBdr>
        <w:top w:val="none" w:sz="0" w:space="0" w:color="auto"/>
        <w:left w:val="none" w:sz="0" w:space="0" w:color="auto"/>
        <w:bottom w:val="none" w:sz="0" w:space="0" w:color="auto"/>
        <w:right w:val="none" w:sz="0" w:space="0" w:color="auto"/>
      </w:divBdr>
    </w:div>
    <w:div w:id="1984847794">
      <w:bodyDiv w:val="1"/>
      <w:marLeft w:val="0"/>
      <w:marRight w:val="0"/>
      <w:marTop w:val="0"/>
      <w:marBottom w:val="0"/>
      <w:divBdr>
        <w:top w:val="none" w:sz="0" w:space="0" w:color="auto"/>
        <w:left w:val="none" w:sz="0" w:space="0" w:color="auto"/>
        <w:bottom w:val="none" w:sz="0" w:space="0" w:color="auto"/>
        <w:right w:val="none" w:sz="0" w:space="0" w:color="auto"/>
      </w:divBdr>
    </w:div>
    <w:div w:id="2082485728">
      <w:bodyDiv w:val="1"/>
      <w:marLeft w:val="0"/>
      <w:marRight w:val="0"/>
      <w:marTop w:val="0"/>
      <w:marBottom w:val="0"/>
      <w:divBdr>
        <w:top w:val="none" w:sz="0" w:space="0" w:color="auto"/>
        <w:left w:val="none" w:sz="0" w:space="0" w:color="auto"/>
        <w:bottom w:val="none" w:sz="0" w:space="0" w:color="auto"/>
        <w:right w:val="none" w:sz="0" w:space="0" w:color="auto"/>
      </w:divBdr>
    </w:div>
    <w:div w:id="2107576584">
      <w:bodyDiv w:val="1"/>
      <w:marLeft w:val="0"/>
      <w:marRight w:val="0"/>
      <w:marTop w:val="0"/>
      <w:marBottom w:val="0"/>
      <w:divBdr>
        <w:top w:val="none" w:sz="0" w:space="0" w:color="auto"/>
        <w:left w:val="none" w:sz="0" w:space="0" w:color="auto"/>
        <w:bottom w:val="none" w:sz="0" w:space="0" w:color="auto"/>
        <w:right w:val="none" w:sz="0" w:space="0" w:color="auto"/>
      </w:divBdr>
    </w:div>
    <w:div w:id="21426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hys.org/tags/human+skin/" TargetMode="External"/><Relationship Id="rId18" Type="http://schemas.openxmlformats.org/officeDocument/2006/relationships/hyperlink" Target="https://na01.safelinks.protection.outlook.com/?url=https%3A%2F%2Fwww.youtube.com%2Fwatch%3Fv%3DDPpsr7ZJbWc&amp;data=05%7C02%7C%7Cecc7f9d9bb7141d91e3e08dd6427c76a%7C84df9e7fe9f640afb435aaaaaaaaaaaa%7C1%7C0%7C638776844193816002%7CUnknown%7CTWFpbGZsb3d8eyJFbXB0eU1hcGkiOnRydWUsIlYiOiIwLjAuMDAwMCIsIlAiOiJXaW4zMiIsIkFOIjoiTWFpbCIsIldUIjoyfQ%3D%3D%7C0%7C%7C%7C&amp;sdata=ba8bp3IsLruyT8%2F99ip9V%2F2tMGN68BRni%2BghQil6hF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ys.org/tags/hydrogel/" TargetMode="External"/><Relationship Id="rId17" Type="http://schemas.openxmlformats.org/officeDocument/2006/relationships/hyperlink" Target="https://www.sciencedaily.com/releases/2025/02/250210231820.htm" TargetMode="External"/><Relationship Id="rId2" Type="http://schemas.openxmlformats.org/officeDocument/2006/relationships/numbering" Target="numbering.xml"/><Relationship Id="rId16" Type="http://schemas.openxmlformats.org/officeDocument/2006/relationships/hyperlink" Target="https://www.nationalsecurit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ys.org/news/2025-03-entangled-polymers-nanosheets-skin-hydrogel.html?utm_source=nwletter&amp;utm_medium=email&amp;utm_campaign=daily-nwletter" TargetMode="External"/><Relationship Id="rId5" Type="http://schemas.openxmlformats.org/officeDocument/2006/relationships/webSettings" Target="webSettings.xml"/><Relationship Id="rId15" Type="http://schemas.openxmlformats.org/officeDocument/2006/relationships/hyperlink" Target="https://www.youtube.com/watch?v=BeYjxa-dscc" TargetMode="External"/><Relationship Id="rId10" Type="http://schemas.openxmlformats.org/officeDocument/2006/relationships/hyperlink" Target="https://www.newsweek.com/cdc-calls-nearly-200-fired-workers-back-apologizes-disruption-2040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epnewz.com/trump-policy/trump-administration-dismisses-140-cdc-disease-detectives-amid-h5n1-bird-flu-610275ff" TargetMode="External"/><Relationship Id="rId14" Type="http://schemas.openxmlformats.org/officeDocument/2006/relationships/hyperlink" Target="https://www.scientificamerican.com/article/how-to-check-if-you-have-immunity-to-measles-or-need-another-d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E10C-189F-4910-A6C2-FDCC7893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Zajac</dc:creator>
  <cp:keywords/>
  <dc:description/>
  <cp:lastModifiedBy>Irene Zajac</cp:lastModifiedBy>
  <cp:revision>2</cp:revision>
  <dcterms:created xsi:type="dcterms:W3CDTF">2025-03-16T21:39:00Z</dcterms:created>
  <dcterms:modified xsi:type="dcterms:W3CDTF">2025-03-16T21:39:00Z</dcterms:modified>
</cp:coreProperties>
</file>